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1C" w:rsidRPr="00B767E4" w:rsidRDefault="005B331C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B331C" w:rsidRPr="00B767E4" w:rsidRDefault="005B331C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b/>
          <w:sz w:val="24"/>
          <w:szCs w:val="24"/>
          <w:lang w:val="en-US"/>
        </w:rPr>
        <w:t>Binary Tree Traversal</w:t>
      </w:r>
    </w:p>
    <w:p w:rsidR="00026EC3" w:rsidRPr="00B767E4" w:rsidRDefault="005B331C" w:rsidP="0002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The item insertion, deletion, and lookup operations require that the binary tree be</w:t>
      </w:r>
      <w:r w:rsidR="00D0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67E4">
        <w:rPr>
          <w:rFonts w:ascii="Times New Roman" w:hAnsi="Times New Roman" w:cs="Times New Roman"/>
          <w:sz w:val="24"/>
          <w:szCs w:val="24"/>
          <w:lang w:val="en-US"/>
        </w:rPr>
        <w:t>traversed. Thus, the most common operation performed on a binary tree is to traverse</w:t>
      </w:r>
      <w:r w:rsidR="00D0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67E4">
        <w:rPr>
          <w:rFonts w:ascii="Times New Roman" w:hAnsi="Times New Roman" w:cs="Times New Roman"/>
          <w:sz w:val="24"/>
          <w:szCs w:val="24"/>
          <w:lang w:val="en-US"/>
        </w:rPr>
        <w:t xml:space="preserve">the binary tree, or visit each node of the binary tree. </w:t>
      </w:r>
      <w:r w:rsidR="00026EC3" w:rsidRPr="00B767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6EC3" w:rsidRPr="00B767E4">
        <w:rPr>
          <w:rFonts w:ascii="Times New Roman" w:hAnsi="Times New Roman" w:cs="Times New Roman"/>
          <w:sz w:val="24"/>
          <w:szCs w:val="24"/>
        </w:rPr>
        <w:t xml:space="preserve">A </w:t>
      </w:r>
      <w:r w:rsidR="00026EC3" w:rsidRPr="00B767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traversal </w:t>
      </w:r>
      <w:r w:rsidR="00026EC3" w:rsidRPr="00B767E4">
        <w:rPr>
          <w:rFonts w:ascii="Times New Roman" w:hAnsi="Times New Roman" w:cs="Times New Roman"/>
          <w:sz w:val="24"/>
          <w:szCs w:val="24"/>
        </w:rPr>
        <w:t xml:space="preserve">of a tree </w:t>
      </w:r>
      <w:r w:rsidR="00026EC3" w:rsidRPr="00B767E4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026EC3" w:rsidRPr="00B767E4">
        <w:rPr>
          <w:rFonts w:ascii="Times New Roman" w:hAnsi="Times New Roman" w:cs="Times New Roman"/>
          <w:sz w:val="24"/>
          <w:szCs w:val="24"/>
        </w:rPr>
        <w:t xml:space="preserve">is a systematic way of accessing, or “visiting,” all the nodes of </w:t>
      </w:r>
      <w:r w:rsidR="00026EC3" w:rsidRPr="00B767E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026EC3" w:rsidRPr="00B767E4">
        <w:rPr>
          <w:rFonts w:ascii="Times New Roman" w:hAnsi="Times New Roman" w:cs="Times New Roman"/>
          <w:sz w:val="24"/>
          <w:szCs w:val="24"/>
        </w:rPr>
        <w:t>. In this section, we present a basic traversal scheme for trees, called preorder traversal. In the next section, we study another basic traversal scheme, called postorder traversal.</w:t>
      </w:r>
    </w:p>
    <w:p w:rsidR="00026EC3" w:rsidRPr="00B767E4" w:rsidRDefault="00026EC3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6EC3" w:rsidRPr="00B767E4" w:rsidRDefault="00026EC3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331C" w:rsidRPr="00B767E4" w:rsidRDefault="005B331C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As you can see from the diagram of a</w:t>
      </w:r>
      <w:r w:rsidR="00D0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67E4">
        <w:rPr>
          <w:rFonts w:ascii="Times New Roman" w:hAnsi="Times New Roman" w:cs="Times New Roman"/>
          <w:sz w:val="24"/>
          <w:szCs w:val="24"/>
          <w:lang w:val="en-US"/>
        </w:rPr>
        <w:t>binary tree, the traversal must start at the root node because there is a pointer to the root</w:t>
      </w:r>
      <w:r w:rsidR="00D0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67E4">
        <w:rPr>
          <w:rFonts w:ascii="Times New Roman" w:hAnsi="Times New Roman" w:cs="Times New Roman"/>
          <w:sz w:val="24"/>
          <w:szCs w:val="24"/>
          <w:lang w:val="en-US"/>
        </w:rPr>
        <w:t>node. For each node, we have two choices:</w:t>
      </w:r>
    </w:p>
    <w:p w:rsidR="005B331C" w:rsidRPr="00B767E4" w:rsidRDefault="005B331C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• Visit the node first.</w:t>
      </w:r>
    </w:p>
    <w:p w:rsidR="005B331C" w:rsidRPr="00B767E4" w:rsidRDefault="005B331C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• Visit the subtrees first.</w:t>
      </w:r>
    </w:p>
    <w:p w:rsidR="005B331C" w:rsidRPr="00B767E4" w:rsidRDefault="005B331C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These choices lead to three different traversals of a binary tree—Inorder, preorder, and</w:t>
      </w:r>
    </w:p>
    <w:p w:rsidR="005B331C" w:rsidRPr="00B767E4" w:rsidRDefault="005B331C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postorder.</w:t>
      </w:r>
    </w:p>
    <w:p w:rsidR="005B331C" w:rsidRPr="00B767E4" w:rsidRDefault="005B331C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331C" w:rsidRPr="00B767E4" w:rsidRDefault="005B331C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331C" w:rsidRPr="00B767E4" w:rsidRDefault="005B331C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Inorder Traversal</w:t>
      </w:r>
    </w:p>
    <w:p w:rsidR="005B331C" w:rsidRPr="00B767E4" w:rsidRDefault="005B331C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In an inorder traversal, the binary tree is traversed as follows:</w:t>
      </w:r>
    </w:p>
    <w:p w:rsidR="005B331C" w:rsidRPr="00B767E4" w:rsidRDefault="005B331C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1. Traverse the left subtree.</w:t>
      </w:r>
    </w:p>
    <w:p w:rsidR="005B331C" w:rsidRPr="00B767E4" w:rsidRDefault="005B331C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2. Visit the node.</w:t>
      </w:r>
    </w:p>
    <w:p w:rsidR="005B331C" w:rsidRPr="00B767E4" w:rsidRDefault="005B331C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3. Traverse the right subtree.</w:t>
      </w:r>
    </w:p>
    <w:p w:rsidR="005B331C" w:rsidRPr="00B767E4" w:rsidRDefault="005B331C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Preorder Traversal</w:t>
      </w:r>
    </w:p>
    <w:p w:rsidR="005B331C" w:rsidRPr="00B767E4" w:rsidRDefault="005B331C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In a preorder traversal, the binary tree is traversed as follows:</w:t>
      </w:r>
    </w:p>
    <w:p w:rsidR="005B331C" w:rsidRPr="00B767E4" w:rsidRDefault="005B331C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1. Visit the node.</w:t>
      </w:r>
    </w:p>
    <w:p w:rsidR="005B331C" w:rsidRPr="00B767E4" w:rsidRDefault="005B331C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2. Traverse the left subtree.</w:t>
      </w:r>
    </w:p>
    <w:p w:rsidR="005B331C" w:rsidRPr="00B767E4" w:rsidRDefault="005B331C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3. Traverse the right subtree.</w:t>
      </w:r>
    </w:p>
    <w:p w:rsidR="005B331C" w:rsidRPr="00B767E4" w:rsidRDefault="005B331C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Postorder Traversal</w:t>
      </w:r>
    </w:p>
    <w:p w:rsidR="005B331C" w:rsidRPr="00B767E4" w:rsidRDefault="005B331C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In a postorder traversal, the binary tree is traversed as follows:</w:t>
      </w:r>
    </w:p>
    <w:p w:rsidR="005B331C" w:rsidRPr="00B767E4" w:rsidRDefault="005B331C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1. Traverse the left subtree.</w:t>
      </w:r>
    </w:p>
    <w:p w:rsidR="005B331C" w:rsidRPr="00B767E4" w:rsidRDefault="005B331C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2. Traverse the right subtree.</w:t>
      </w:r>
    </w:p>
    <w:p w:rsidR="005B331C" w:rsidRPr="00B767E4" w:rsidRDefault="005B331C" w:rsidP="005B3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3. Visit the node.</w:t>
      </w:r>
    </w:p>
    <w:p w:rsidR="005B331C" w:rsidRPr="00B767E4" w:rsidRDefault="005B331C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1AB4" w:rsidRPr="00B767E4" w:rsidRDefault="009560FF" w:rsidP="00D0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Definition: The height of a binary tree is the number of nodes on the longest path</w:t>
      </w:r>
      <w:r w:rsidR="00D0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67E4">
        <w:rPr>
          <w:rFonts w:ascii="Times New Roman" w:hAnsi="Times New Roman" w:cs="Times New Roman"/>
          <w:sz w:val="24"/>
          <w:szCs w:val="24"/>
          <w:lang w:val="en-US"/>
        </w:rPr>
        <w:t>from the root to a leaf.</w:t>
      </w:r>
    </w:p>
    <w:p w:rsidR="009560FF" w:rsidRPr="00B767E4" w:rsidRDefault="009560FF" w:rsidP="00D0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Suppose that a pointer p to the root node of a binary tree is given. We next describe the</w:t>
      </w:r>
      <w:r w:rsidR="00D0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67E4">
        <w:rPr>
          <w:rFonts w:ascii="Times New Roman" w:hAnsi="Times New Roman" w:cs="Times New Roman"/>
          <w:sz w:val="24"/>
          <w:szCs w:val="24"/>
          <w:lang w:val="en-US"/>
        </w:rPr>
        <w:t>C++ function height to find the height of the binary tree. The pointer to the root node is</w:t>
      </w:r>
      <w:r w:rsidR="00D0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67E4">
        <w:rPr>
          <w:rFonts w:ascii="Times New Roman" w:hAnsi="Times New Roman" w:cs="Times New Roman"/>
          <w:sz w:val="24"/>
          <w:szCs w:val="24"/>
          <w:lang w:val="en-US"/>
        </w:rPr>
        <w:t xml:space="preserve">passed as a parameter to the function height.  </w:t>
      </w:r>
    </w:p>
    <w:p w:rsidR="009560FF" w:rsidRPr="00B767E4" w:rsidRDefault="009560FF" w:rsidP="00D0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If the binary tree is empty, the height is 0. Suppose that the binary tree is nonempty. To</w:t>
      </w:r>
      <w:r w:rsidR="00D0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67E4">
        <w:rPr>
          <w:rFonts w:ascii="Times New Roman" w:hAnsi="Times New Roman" w:cs="Times New Roman"/>
          <w:sz w:val="24"/>
          <w:szCs w:val="24"/>
          <w:lang w:val="en-US"/>
        </w:rPr>
        <w:t>find the height of the binary tree, we first find the height of the left subtree and the height</w:t>
      </w:r>
      <w:r w:rsidR="00D0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67E4">
        <w:rPr>
          <w:rFonts w:ascii="Times New Roman" w:hAnsi="Times New Roman" w:cs="Times New Roman"/>
          <w:sz w:val="24"/>
          <w:szCs w:val="24"/>
          <w:lang w:val="en-US"/>
        </w:rPr>
        <w:t>of the right subtree. We then take the maximum of these two heights and add 1 to find</w:t>
      </w:r>
      <w:r w:rsidR="00D0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67E4">
        <w:rPr>
          <w:rFonts w:ascii="Times New Roman" w:hAnsi="Times New Roman" w:cs="Times New Roman"/>
          <w:sz w:val="24"/>
          <w:szCs w:val="24"/>
          <w:lang w:val="en-US"/>
        </w:rPr>
        <w:t>the height of the binary tree.</w:t>
      </w:r>
    </w:p>
    <w:p w:rsidR="009560FF" w:rsidRPr="00B767E4" w:rsidRDefault="009560FF" w:rsidP="009560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Algorithm </w:t>
      </w:r>
      <w:r w:rsidRPr="00B767E4">
        <w:rPr>
          <w:rFonts w:ascii="Times New Roman" w:hAnsi="Times New Roman" w:cs="Times New Roman"/>
          <w:color w:val="000000"/>
          <w:sz w:val="24"/>
          <w:szCs w:val="24"/>
          <w:lang w:val="en-US"/>
        </w:rPr>
        <w:t>depth(</w:t>
      </w:r>
      <w:r w:rsidRPr="00B767E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B767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767E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767E4">
        <w:rPr>
          <w:rFonts w:ascii="Times New Roman" w:hAnsi="Times New Roman" w:cs="Times New Roman"/>
          <w:color w:val="000000"/>
          <w:sz w:val="24"/>
          <w:szCs w:val="24"/>
          <w:lang w:val="en-US"/>
        </w:rPr>
        <w:t>):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if </w:t>
      </w:r>
      <w:r w:rsidRPr="00B767E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767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.isRoot() </w:t>
      </w:r>
      <w:r w:rsidRPr="00B767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then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return </w:t>
      </w:r>
      <w:r w:rsidRPr="00B767E4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else</w:t>
      </w:r>
    </w:p>
    <w:p w:rsidR="009560FF" w:rsidRPr="00B767E4" w:rsidRDefault="009560FF" w:rsidP="009560FF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return </w:t>
      </w:r>
      <w:r w:rsidRPr="00B767E4">
        <w:rPr>
          <w:rFonts w:ascii="Times New Roman" w:hAnsi="Times New Roman" w:cs="Times New Roman"/>
          <w:color w:val="000000"/>
          <w:sz w:val="24"/>
          <w:szCs w:val="24"/>
          <w:lang w:val="en-US"/>
        </w:rPr>
        <w:t>1+depth(</w:t>
      </w:r>
      <w:r w:rsidRPr="00B767E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B767E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767E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767E4">
        <w:rPr>
          <w:rFonts w:ascii="Times New Roman" w:hAnsi="Times New Roman" w:cs="Times New Roman"/>
          <w:color w:val="000000"/>
          <w:sz w:val="24"/>
          <w:szCs w:val="24"/>
          <w:lang w:val="en-US"/>
        </w:rPr>
        <w:t>.parent())</w:t>
      </w:r>
    </w:p>
    <w:p w:rsidR="009560FF" w:rsidRPr="00B767E4" w:rsidRDefault="009560FF" w:rsidP="009560FF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60406" w:rsidRPr="00B767E4" w:rsidRDefault="00460406" w:rsidP="0046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Full binary tree </w:t>
      </w: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 binary tree is a </w:t>
      </w:r>
      <w:r w:rsidRPr="00B767E4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full binary tree </w:t>
      </w: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if it contains the maximum possible</w:t>
      </w:r>
    </w:p>
    <w:p w:rsidR="00460406" w:rsidRPr="00B767E4" w:rsidRDefault="00460406" w:rsidP="0046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number of nodes in all levels. Figure shows a full binary tree of height 2.</w:t>
      </w:r>
    </w:p>
    <w:p w:rsidR="009560FF" w:rsidRPr="00B767E4" w:rsidRDefault="00460406" w:rsidP="00D0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In a full binary tree, each node has two children or no child</w:t>
      </w:r>
      <w:r w:rsidR="00D0362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at all. </w:t>
      </w:r>
    </w:p>
    <w:p w:rsidR="00460406" w:rsidRPr="00B767E4" w:rsidRDefault="00460406" w:rsidP="0046040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1381125" cy="129044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10" cy="129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06" w:rsidRPr="00B767E4" w:rsidRDefault="00460406" w:rsidP="0046040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2486025" cy="51250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75" cy="52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06" w:rsidRPr="00B767E4" w:rsidRDefault="00460406" w:rsidP="0046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Left skewed binary tree </w:t>
      </w: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If the right subtree is missing in every node of a tree, we call it</w:t>
      </w:r>
    </w:p>
    <w:p w:rsidR="00460406" w:rsidRPr="00B767E4" w:rsidRDefault="00460406" w:rsidP="0046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 </w:t>
      </w:r>
      <w:r w:rsidRPr="00B767E4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left skewed tree</w:t>
      </w:r>
    </w:p>
    <w:p w:rsidR="00460406" w:rsidRPr="00B767E4" w:rsidRDefault="00460406" w:rsidP="0046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</w:pPr>
    </w:p>
    <w:p w:rsidR="00460406" w:rsidRPr="00B767E4" w:rsidRDefault="00460406" w:rsidP="0046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Strictly binary tree </w:t>
      </w: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If every non-terminal node in</w:t>
      </w:r>
      <w:r w:rsidR="00D0362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a binary tree consists of non-empty left and right subtrees,</w:t>
      </w:r>
      <w:r w:rsidR="00D0362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then such a tree is called a </w:t>
      </w:r>
      <w:r w:rsidRPr="00B767E4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strictly binary tree</w:t>
      </w: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.</w:t>
      </w:r>
    </w:p>
    <w:p w:rsidR="00460406" w:rsidRPr="00B767E4" w:rsidRDefault="001E1BC4" w:rsidP="0046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43175" cy="17621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F75" w:rsidRPr="00B767E4" w:rsidRDefault="00231F75" w:rsidP="00231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val="en-US"/>
        </w:rPr>
        <w:t xml:space="preserve">Complete binary tree </w:t>
      </w: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A binary tree is said to be a </w:t>
      </w:r>
      <w:r w:rsidRPr="00B767E4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complete binary tree </w:t>
      </w: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if all its levels</w:t>
      </w:r>
      <w:r w:rsidR="00D0362F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except the last level have the maximum number of possible nodes, and all the nodes of the</w:t>
      </w:r>
    </w:p>
    <w:p w:rsidR="00231F75" w:rsidRPr="00B767E4" w:rsidRDefault="00231F75" w:rsidP="00231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last level appear as far left as possible. </w:t>
      </w:r>
    </w:p>
    <w:p w:rsidR="00231F75" w:rsidRPr="00B767E4" w:rsidRDefault="00231F75" w:rsidP="00231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231F75" w:rsidRPr="00B767E4" w:rsidRDefault="00231F75" w:rsidP="00231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noProof/>
          <w:color w:val="231F20"/>
          <w:sz w:val="24"/>
          <w:szCs w:val="24"/>
          <w:lang w:eastAsia="tr-TR"/>
        </w:rPr>
        <w:drawing>
          <wp:inline distT="0" distB="0" distL="0" distR="0">
            <wp:extent cx="4695825" cy="2620022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516" cy="262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F75" w:rsidRPr="00B767E4" w:rsidRDefault="00231F75" w:rsidP="00231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Binary Tree Traversal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The item insertion, deletion, and lookup operations require that the binary tree be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 xml:space="preserve">traversed.  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B767E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traversal </w:t>
      </w:r>
      <w:r w:rsidRPr="00B767E4">
        <w:rPr>
          <w:rFonts w:ascii="Times New Roman" w:hAnsi="Times New Roman" w:cs="Times New Roman"/>
          <w:sz w:val="24"/>
          <w:szCs w:val="24"/>
          <w:lang w:val="en-US"/>
        </w:rPr>
        <w:t xml:space="preserve">of a tree </w:t>
      </w:r>
      <w:r w:rsidRPr="00B767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 </w:t>
      </w:r>
      <w:r w:rsidRPr="00B767E4">
        <w:rPr>
          <w:rFonts w:ascii="Times New Roman" w:hAnsi="Times New Roman" w:cs="Times New Roman"/>
          <w:sz w:val="24"/>
          <w:szCs w:val="24"/>
          <w:lang w:val="en-US"/>
        </w:rPr>
        <w:t xml:space="preserve">is a systematic way of accessing, or “visiting,” all the nodes of </w:t>
      </w:r>
      <w:r w:rsidRPr="00B767E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B767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Thus, the most common operation performed on a binary tree is to traverse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the binary tree, or visit each node of the binary tree. As you can see from the diagram of a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binary tree, the traversal must start at the root node because there is a pointer to the root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node. For each node, we have two choices: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• Visit the node first.</w:t>
      </w:r>
    </w:p>
    <w:p w:rsidR="009560FF" w:rsidRPr="00B767E4" w:rsidRDefault="009560FF" w:rsidP="009560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• Visit the subtrees first.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There are various traversal methods. For a systematic traversal,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it is better to visit each node (starting from the root) and its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two subtrees in the same way. In other words, when traversing,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we need to treat each node and its subtree in the same fashion. If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we let L, D, and R stand for moving left, data, and moving right,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respectively (</w:t>
      </w:r>
      <w:r w:rsidR="00FB5C8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following </w:t>
      </w: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Fig. ), when at a node, then there are six possible</w:t>
      </w:r>
    </w:p>
    <w:p w:rsidR="009560FF" w:rsidRPr="00B767E4" w:rsidRDefault="00AE79C8" w:rsidP="00AE79C8">
      <w:pPr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combinations—LDR, LRD, DLR, DRL, RDL, and RLD.</w:t>
      </w:r>
    </w:p>
    <w:p w:rsidR="00AE79C8" w:rsidRPr="00B767E4" w:rsidRDefault="00FB5C8A" w:rsidP="00AE79C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343150" cy="20097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FF" w:rsidRPr="00B767E4" w:rsidRDefault="009560FF" w:rsidP="009560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79C8" w:rsidRPr="00B767E4" w:rsidRDefault="001E1BC4" w:rsidP="009560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695700" cy="2419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C8" w:rsidRPr="00B767E4" w:rsidRDefault="00AE79C8" w:rsidP="009560FF">
      <w:pPr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Consider the binary tree shown in Fig.. This tree represents a binary tree.</w:t>
      </w:r>
    </w:p>
    <w:p w:rsidR="00AE79C8" w:rsidRPr="00B767E4" w:rsidRDefault="00AE79C8" w:rsidP="009560FF">
      <w:pPr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Let us see the result of each of the six traversals.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LDR: 5 6 3 8  4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LRD: 5 6 3 8 4 </w:t>
      </w:r>
    </w:p>
    <w:p w:rsidR="00AE79C8" w:rsidRPr="00B767E4" w:rsidRDefault="001E1BC4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DLR: </w:t>
      </w:r>
      <w:r w:rsidR="00AE79C8"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5 6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AE79C8"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3  8 4</w:t>
      </w:r>
    </w:p>
    <w:p w:rsidR="00AE79C8" w:rsidRPr="00B767E4" w:rsidRDefault="001E1BC4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DRL: </w:t>
      </w:r>
      <w:r w:rsidR="00AE79C8"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4 8 3 6 5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RDL: 4  8 3 6 5</w:t>
      </w:r>
    </w:p>
    <w:p w:rsidR="00AE79C8" w:rsidRPr="00B767E4" w:rsidRDefault="00AE79C8" w:rsidP="00AE79C8">
      <w:pPr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RLD: 4 8  3 6 5 </w:t>
      </w:r>
    </w:p>
    <w:p w:rsidR="00AE79C8" w:rsidRPr="00B767E4" w:rsidRDefault="00AE79C8" w:rsidP="00AE79C8">
      <w:pPr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notice that DLR and RLD, LDR and RDL, and LRD and DRL are mirror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symmetric. If we adopt the convention that traversing is done left before right, only then,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the three traversals, that is, LDR, LRD, and DLR, are fundamental. These are called as </w:t>
      </w:r>
      <w:r w:rsidRPr="00B767E4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inorder</w:t>
      </w: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</w:t>
      </w:r>
      <w:r w:rsidRPr="00B767E4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postorder</w:t>
      </w: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and </w:t>
      </w:r>
      <w:r w:rsidRPr="00B767E4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 xml:space="preserve">preorder </w:t>
      </w: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traversals because there is a natural correspondence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between these traversals producing the infix, postfix, and prefix forms of an arithmetic</w:t>
      </w:r>
    </w:p>
    <w:p w:rsidR="00AE79C8" w:rsidRPr="00B767E4" w:rsidRDefault="00AE79C8" w:rsidP="00AE79C8">
      <w:pPr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expression, respectively.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Inorder Traversal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In an inorder traversal, the binary tree is traversed as follows: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1. Traverse the left subtree.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2. Visit the node.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3. Traverse the right subtree.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Preorder Traversal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In a preorder traversal, the binary tree is traversed as follows: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1. Visit the node.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2. Traverse the left subtree.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3. Traverse the right subtree.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Postorder Traversal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In a postorder traversal, the binary tree is traversed as follows: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1. Traverse the left subtree.</w:t>
      </w:r>
    </w:p>
    <w:p w:rsidR="009560FF" w:rsidRPr="00B767E4" w:rsidRDefault="009560FF" w:rsidP="0095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2. Traverse the right subtree.</w:t>
      </w:r>
    </w:p>
    <w:p w:rsidR="009560FF" w:rsidRPr="00B767E4" w:rsidRDefault="009560FF" w:rsidP="009560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3. Visit the node.</w:t>
      </w:r>
    </w:p>
    <w:p w:rsidR="00323467" w:rsidRPr="00B767E4" w:rsidRDefault="00323467" w:rsidP="009560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3467" w:rsidRPr="00B767E4" w:rsidRDefault="00323467" w:rsidP="009560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3716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467" w:rsidRPr="00B767E4" w:rsidRDefault="00323467" w:rsidP="00323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A pointer to the binary tree in Figure 11-5 is stored in the pointer variable root (which</w:t>
      </w:r>
    </w:p>
    <w:p w:rsidR="00323467" w:rsidRPr="00B767E4" w:rsidRDefault="00323467" w:rsidP="00323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points to the node with info A). Therefore, we start the traversal at A.</w:t>
      </w:r>
    </w:p>
    <w:p w:rsidR="00323467" w:rsidRPr="00B767E4" w:rsidRDefault="00323467" w:rsidP="00323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 xml:space="preserve">1. Traverse the left subtree of A; that is, traverse LA </w:t>
      </w:r>
    </w:p>
    <w:p w:rsidR="00323467" w:rsidRPr="00B767E4" w:rsidRDefault="00323467" w:rsidP="00323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 xml:space="preserve"> {B, D}.</w:t>
      </w:r>
    </w:p>
    <w:p w:rsidR="00323467" w:rsidRPr="00B767E4" w:rsidRDefault="00323467" w:rsidP="00323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2. Visit A.</w:t>
      </w:r>
    </w:p>
    <w:p w:rsidR="00323467" w:rsidRPr="00B767E4" w:rsidRDefault="00323467" w:rsidP="00323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3. Traverse the right subtree of A; that is, traverse RA</w:t>
      </w:r>
    </w:p>
    <w:p w:rsidR="00323467" w:rsidRPr="00B767E4" w:rsidRDefault="00323467" w:rsidP="003234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sz w:val="24"/>
          <w:szCs w:val="24"/>
          <w:lang w:val="en-US"/>
        </w:rPr>
        <w:t>{C}.</w:t>
      </w:r>
    </w:p>
    <w:p w:rsidR="00460406" w:rsidRPr="00B767E4" w:rsidRDefault="00460406" w:rsidP="003234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0406" w:rsidRPr="00B767E4" w:rsidRDefault="00460406" w:rsidP="0046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  <w:t xml:space="preserve">Operations on binary tree </w:t>
      </w: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The basic operations on a binary tree can be as listed as</w:t>
      </w:r>
    </w:p>
    <w:p w:rsidR="00460406" w:rsidRPr="00B767E4" w:rsidRDefault="00460406" w:rsidP="0046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follows:</w:t>
      </w:r>
    </w:p>
    <w:p w:rsidR="00460406" w:rsidRPr="00B767E4" w:rsidRDefault="00460406" w:rsidP="0046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1. Creation—Creating an empty binary tree to which the ‘root’ points</w:t>
      </w:r>
    </w:p>
    <w:p w:rsidR="00460406" w:rsidRPr="00B767E4" w:rsidRDefault="00460406" w:rsidP="0046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2. Traversal—Visiting all the nodes in a binary tree</w:t>
      </w:r>
    </w:p>
    <w:p w:rsidR="00460406" w:rsidRPr="00B767E4" w:rsidRDefault="00460406" w:rsidP="0046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3. Deletion—Deleting a node from a non-empty binary tree</w:t>
      </w:r>
    </w:p>
    <w:p w:rsidR="00460406" w:rsidRPr="00B767E4" w:rsidRDefault="00460406" w:rsidP="0046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4. Insertion—Inserting a node into an existing (may be empty) binary tree</w:t>
      </w:r>
    </w:p>
    <w:p w:rsidR="00460406" w:rsidRPr="00B767E4" w:rsidRDefault="00460406" w:rsidP="0046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5. Merge—Merging two binary trees</w:t>
      </w:r>
    </w:p>
    <w:p w:rsidR="00460406" w:rsidRPr="00B767E4" w:rsidRDefault="00460406" w:rsidP="0046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6. Copy—Copying a binary tree</w:t>
      </w:r>
    </w:p>
    <w:p w:rsidR="00460406" w:rsidRPr="00B767E4" w:rsidRDefault="00460406" w:rsidP="00460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7. Compare—Comparing two binary trees</w:t>
      </w:r>
    </w:p>
    <w:p w:rsidR="00460406" w:rsidRPr="00B767E4" w:rsidRDefault="00460406" w:rsidP="00460406">
      <w:pPr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8. Finding a replica or mirror of a binary tree</w:t>
      </w:r>
    </w:p>
    <w:p w:rsidR="00AE79C8" w:rsidRPr="00B767E4" w:rsidRDefault="00AE79C8" w:rsidP="00460406">
      <w:pPr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AE79C8" w:rsidRPr="004A6120" w:rsidRDefault="00AE79C8" w:rsidP="00D0362F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4A61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Traversal Examples</w:t>
      </w:r>
      <w:r w:rsidR="00D0362F" w:rsidRPr="004A61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: F</w:t>
      </w:r>
      <w:r w:rsidRPr="004A612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ormation of Binary Tree from its Traversals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Sometimes, we need to construct a binary tree if its traversals are known. From a single</w:t>
      </w:r>
    </w:p>
    <w:p w:rsidR="00D57FCD" w:rsidRPr="00B767E4" w:rsidRDefault="00AE79C8" w:rsidP="00D5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travers</w:t>
      </w:r>
      <w:bookmarkStart w:id="0" w:name="_GoBack"/>
      <w:bookmarkEnd w:id="0"/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al, a unique binary tree cannot be constructed. However, if two traversals are</w:t>
      </w:r>
      <w:r w:rsidR="00D57FCD"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known, then the corresponding tree can be drawn uniquely. Let us examine these possibilities</w:t>
      </w:r>
    </w:p>
    <w:p w:rsidR="00AE79C8" w:rsidRPr="00B767E4" w:rsidRDefault="00D57FCD" w:rsidP="00D57FCD">
      <w:pPr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and then chalk out the algorithm</w:t>
      </w:r>
    </w:p>
    <w:p w:rsidR="00D57FCD" w:rsidRPr="00B767E4" w:rsidRDefault="00D57FCD" w:rsidP="00D5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The basic principle for formulation is as follows:</w:t>
      </w:r>
    </w:p>
    <w:p w:rsidR="00D57FCD" w:rsidRPr="00B767E4" w:rsidRDefault="00D57FCD" w:rsidP="00D5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1. If the preorder traversal is given, then the first node is the root node. If the postorder</w:t>
      </w:r>
    </w:p>
    <w:p w:rsidR="00D57FCD" w:rsidRPr="00B767E4" w:rsidRDefault="00D57FCD" w:rsidP="00D5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traversal is given, then the last node is the root node.</w:t>
      </w:r>
    </w:p>
    <w:p w:rsidR="00D57FCD" w:rsidRPr="00B767E4" w:rsidRDefault="00D57FCD" w:rsidP="00D5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2. Once the root node is identified, all the nodes in all left and right subtrees of the root</w:t>
      </w:r>
    </w:p>
    <w:p w:rsidR="00D57FCD" w:rsidRPr="00B767E4" w:rsidRDefault="00D57FCD" w:rsidP="00D5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node can be identified.</w:t>
      </w:r>
    </w:p>
    <w:p w:rsidR="00D57FCD" w:rsidRPr="00B767E4" w:rsidRDefault="00D57FCD" w:rsidP="00D57FCD">
      <w:pPr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3. Same techniques can be applied repeatedly to form the subtrees.</w:t>
      </w:r>
    </w:p>
    <w:p w:rsidR="00D57FCD" w:rsidRPr="00B767E4" w:rsidRDefault="00D57FCD" w:rsidP="00D57FCD">
      <w:pPr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</w:p>
    <w:p w:rsidR="00D57FCD" w:rsidRPr="00B767E4" w:rsidRDefault="00D57FCD" w:rsidP="00D5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Construct a binary tree using the following two traversals:</w:t>
      </w:r>
    </w:p>
    <w:p w:rsidR="00D57FCD" w:rsidRPr="00B767E4" w:rsidRDefault="00D57FCD" w:rsidP="00D57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Inorder : </w:t>
      </w:r>
      <w:r w:rsidRPr="00B767E4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D B H E A I F J C G</w:t>
      </w:r>
    </w:p>
    <w:p w:rsidR="00D57FCD" w:rsidRPr="00B767E4" w:rsidRDefault="00D57FCD" w:rsidP="00D57FCD">
      <w:pPr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Preorder: </w:t>
      </w:r>
      <w:r w:rsidRPr="00B767E4">
        <w:rPr>
          <w:rFonts w:ascii="Times New Roman" w:hAnsi="Times New Roman" w:cs="Times New Roman"/>
          <w:i/>
          <w:iCs/>
          <w:color w:val="231F20"/>
          <w:sz w:val="24"/>
          <w:szCs w:val="24"/>
          <w:lang w:val="en-US"/>
        </w:rPr>
        <w:t>A B D E H C F I J G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class TreeNode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{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public: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char Data;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TreeNode *Lchild;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TreeNode *Rchild;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};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class BinaryTree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{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private: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TreeNode *Root;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public: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BinaryTree() {Root = Null;} // constructor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// int BTree_Equal(BinaryTree, BinaryTree);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TreeNode *GetNode();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void InsertNode(TreeNode*);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void DeleteNode(TreeNode*);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void Postorder(TreeNode*);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lastRenderedPageBreak/>
        <w:t>void Inorder(TreeNode*);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void Preorder(TreeNode*);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TreeNode *TreeCopy();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void Mirror();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int TreeHeight(TreeNode*);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int CountLeaf(TreeNode*);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int CountNode(TreeNode*);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void BFS_Tree();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void DFS_Tree();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TreeNode *Create_Btree_InandPre_Traversal(char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preorder[max], char inorder[max]);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void Po storder_Non_Recursive(void);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void Inorder_Non_Recursive();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void Preorder_Non_Recursive();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int BTree_Equal( BinaryTree, BinaryTree);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TreeNode *TreeCopy(TreeNode*);</w:t>
      </w:r>
    </w:p>
    <w:p w:rsidR="00AE79C8" w:rsidRPr="00B767E4" w:rsidRDefault="00AE79C8" w:rsidP="00AE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void Mirror(TreeNode*);</w:t>
      </w:r>
    </w:p>
    <w:p w:rsidR="00AE79C8" w:rsidRPr="00B767E4" w:rsidRDefault="00AE79C8" w:rsidP="00AE79C8">
      <w:pPr>
        <w:rPr>
          <w:rFonts w:ascii="Times New Roman" w:hAnsi="Times New Roman" w:cs="Times New Roman"/>
          <w:sz w:val="24"/>
          <w:szCs w:val="24"/>
        </w:rPr>
      </w:pPr>
      <w:r w:rsidRPr="00B767E4">
        <w:rPr>
          <w:rFonts w:ascii="Times New Roman" w:hAnsi="Times New Roman" w:cs="Times New Roman"/>
          <w:color w:val="231F20"/>
          <w:sz w:val="24"/>
          <w:szCs w:val="24"/>
          <w:lang w:val="en-US"/>
        </w:rPr>
        <w:t>};</w:t>
      </w:r>
    </w:p>
    <w:sectPr w:rsidR="00AE79C8" w:rsidRPr="00B7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M7Y0srAwMrAwNjJV0lEKTi0uzszPAykwqQUA4TtGFSwAAAA="/>
  </w:docVars>
  <w:rsids>
    <w:rsidRoot w:val="00EC7F7C"/>
    <w:rsid w:val="00026EC3"/>
    <w:rsid w:val="00050357"/>
    <w:rsid w:val="001A2E0A"/>
    <w:rsid w:val="001E1BC4"/>
    <w:rsid w:val="00231F75"/>
    <w:rsid w:val="00323467"/>
    <w:rsid w:val="00411FCE"/>
    <w:rsid w:val="00460406"/>
    <w:rsid w:val="00486622"/>
    <w:rsid w:val="004A6120"/>
    <w:rsid w:val="004D1AB4"/>
    <w:rsid w:val="005B331C"/>
    <w:rsid w:val="006F187D"/>
    <w:rsid w:val="009560FF"/>
    <w:rsid w:val="00A95A3D"/>
    <w:rsid w:val="00AE79C8"/>
    <w:rsid w:val="00B767E4"/>
    <w:rsid w:val="00B9174C"/>
    <w:rsid w:val="00D0362F"/>
    <w:rsid w:val="00D471F7"/>
    <w:rsid w:val="00D57FCD"/>
    <w:rsid w:val="00EC7F7C"/>
    <w:rsid w:val="00FB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3017"/>
  <w15:chartTrackingRefBased/>
  <w15:docId w15:val="{72B83C78-CA12-4D24-AD30-54C50617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cccc</dc:creator>
  <cp:keywords/>
  <dc:description/>
  <cp:lastModifiedBy>cccc</cp:lastModifiedBy>
  <cp:revision>19</cp:revision>
  <dcterms:created xsi:type="dcterms:W3CDTF">2017-04-12T09:45:00Z</dcterms:created>
  <dcterms:modified xsi:type="dcterms:W3CDTF">2020-05-11T01:01:00Z</dcterms:modified>
</cp:coreProperties>
</file>