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9B" w:rsidRPr="00D51B9B" w:rsidRDefault="00D51B9B" w:rsidP="001D5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D51B9B">
        <w:rPr>
          <w:rFonts w:ascii="Times New Roman" w:hAnsi="Times New Roman" w:cs="Times New Roman"/>
          <w:b/>
          <w:sz w:val="28"/>
        </w:rPr>
        <w:t>Çankaya</w:t>
      </w:r>
      <w:proofErr w:type="spellEnd"/>
      <w:r w:rsidRPr="00D51B9B">
        <w:rPr>
          <w:rFonts w:ascii="Times New Roman" w:hAnsi="Times New Roman" w:cs="Times New Roman"/>
          <w:b/>
          <w:sz w:val="28"/>
        </w:rPr>
        <w:t xml:space="preserve"> University Computer Engineering Department</w:t>
      </w:r>
    </w:p>
    <w:p w:rsidR="00D51B9B" w:rsidRPr="00D51B9B" w:rsidRDefault="00CC2138" w:rsidP="001D5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CENG 218 Data Structures 2025-2026</w:t>
      </w:r>
      <w:r w:rsidR="00D51B9B" w:rsidRPr="00D51B9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Spring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"/>
        <w:gridCol w:w="1940"/>
        <w:gridCol w:w="1008"/>
        <w:gridCol w:w="3413"/>
        <w:gridCol w:w="3048"/>
        <w:gridCol w:w="863"/>
        <w:gridCol w:w="128"/>
        <w:gridCol w:w="128"/>
        <w:gridCol w:w="143"/>
      </w:tblGrid>
      <w:tr w:rsidR="00BE445E" w:rsidRPr="00655F9C" w:rsidTr="00BE445E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F31246" w:rsidRDefault="00F31246" w:rsidP="00F31246">
            <w:pPr>
              <w:pStyle w:val="Heading3"/>
              <w:rPr>
                <w:color w:val="B22222"/>
              </w:rPr>
            </w:pPr>
          </w:p>
          <w:p w:rsidR="00F31246" w:rsidRPr="00F31246" w:rsidRDefault="00F31246" w:rsidP="00F31246">
            <w:pPr>
              <w:pStyle w:val="Heading3"/>
            </w:pPr>
            <w:r>
              <w:rPr>
                <w:color w:val="B22222"/>
              </w:rPr>
              <w:t xml:space="preserve">Students whose lecture and lab attendance is </w:t>
            </w:r>
            <w:r>
              <w:rPr>
                <w:rStyle w:val="Strong"/>
                <w:b/>
                <w:bCs/>
                <w:color w:val="B22222"/>
              </w:rPr>
              <w:t>below 60%</w:t>
            </w:r>
            <w:r>
              <w:rPr>
                <w:color w:val="B22222"/>
              </w:rPr>
              <w:t xml:space="preserve"> will receive an </w:t>
            </w:r>
            <w:r>
              <w:rPr>
                <w:rStyle w:val="Strong"/>
                <w:b/>
                <w:bCs/>
                <w:color w:val="B22222"/>
              </w:rPr>
              <w:t>NG</w:t>
            </w:r>
            <w:r>
              <w:rPr>
                <w:color w:val="B22222"/>
              </w:rPr>
              <w:t xml:space="preserve"> grade and </w:t>
            </w:r>
            <w:r>
              <w:rPr>
                <w:rStyle w:val="Strong"/>
                <w:b/>
                <w:bCs/>
                <w:color w:val="B22222"/>
              </w:rPr>
              <w:t>will not be allowed to take the final exam</w:t>
            </w:r>
            <w:r>
              <w:rPr>
                <w:color w:val="B22222"/>
              </w:rPr>
              <w:t>. </w:t>
            </w:r>
          </w:p>
          <w:p w:rsidR="00BE445E" w:rsidRPr="00655F9C" w:rsidRDefault="00BE445E" w:rsidP="003933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  <w:b/>
                <w:bCs/>
              </w:rPr>
              <w:t>Learning Outcomes of Course:</w:t>
            </w:r>
            <w:r w:rsidRPr="00655F9C">
              <w:rPr>
                <w:rFonts w:ascii="Times New Roman" w:eastAsia="Times New Roman" w:hAnsi="Times New Roman" w:cs="Times New Roman"/>
              </w:rPr>
              <w:br/>
            </w:r>
            <w:r w:rsidRPr="00655F9C">
              <w:rPr>
                <w:rFonts w:ascii="Times New Roman" w:eastAsia="Times New Roman" w:hAnsi="Times New Roman" w:cs="Times New Roman"/>
              </w:rPr>
              <w:br/>
              <w:t>On successful completion of this course unit, students/learners or will be able to:</w:t>
            </w:r>
          </w:p>
        </w:tc>
      </w:tr>
      <w:tr w:rsidR="00BE445E" w:rsidRPr="00655F9C" w:rsidTr="00BE445E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1. Student will have a working knowledge of basic algorıthms and data structures</w:t>
            </w:r>
          </w:p>
        </w:tc>
      </w:tr>
      <w:tr w:rsidR="00BE445E" w:rsidRPr="00655F9C" w:rsidTr="00BE445E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2. Student will understand/design Abstract Data Types, their importance</w:t>
            </w:r>
          </w:p>
        </w:tc>
      </w:tr>
      <w:tr w:rsidR="00BE445E" w:rsidRPr="00655F9C" w:rsidTr="00BE445E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BE445E" w:rsidRPr="00655F9C" w:rsidRDefault="00BE445E" w:rsidP="00C450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 xml:space="preserve">3. Student will employ </w:t>
            </w:r>
            <w:r w:rsidR="00C45033">
              <w:rPr>
                <w:rFonts w:ascii="Times New Roman" w:eastAsia="Times New Roman" w:hAnsi="Times New Roman" w:cs="Times New Roman"/>
              </w:rPr>
              <w:t>recursive</w:t>
            </w:r>
            <w:r w:rsidRPr="00655F9C">
              <w:rPr>
                <w:rFonts w:ascii="Times New Roman" w:eastAsia="Times New Roman" w:hAnsi="Times New Roman" w:cs="Times New Roman"/>
              </w:rPr>
              <w:t xml:space="preserve"> algorithms</w:t>
            </w:r>
          </w:p>
        </w:tc>
      </w:tr>
      <w:tr w:rsidR="00BE445E" w:rsidRPr="00655F9C" w:rsidTr="00BE445E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4. Student will master the implementation of linked data structures such as linked lists and binary trees</w:t>
            </w:r>
          </w:p>
        </w:tc>
      </w:tr>
      <w:tr w:rsidR="00BE445E" w:rsidRPr="00655F9C" w:rsidTr="00BE445E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5. Master the implementation of queue and stack and will use these structures in solving problems</w:t>
            </w:r>
          </w:p>
        </w:tc>
      </w:tr>
      <w:tr w:rsidR="00BE445E" w:rsidRPr="00655F9C" w:rsidTr="00BE445E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 xml:space="preserve">6. Be familiar with advanced data structures such as balanced search trees, hash tables, </w:t>
            </w:r>
            <w:r w:rsidR="003541BA">
              <w:rPr>
                <w:rFonts w:ascii="Times New Roman" w:eastAsia="Times New Roman" w:hAnsi="Times New Roman" w:cs="Times New Roman"/>
              </w:rPr>
              <w:t xml:space="preserve">and </w:t>
            </w:r>
            <w:bookmarkStart w:id="0" w:name="_GoBack"/>
            <w:bookmarkEnd w:id="0"/>
            <w:r w:rsidRPr="00655F9C">
              <w:rPr>
                <w:rFonts w:ascii="Times New Roman" w:eastAsia="Times New Roman" w:hAnsi="Times New Roman" w:cs="Times New Roman"/>
              </w:rPr>
              <w:t>priority queues</w:t>
            </w:r>
            <w:r w:rsidR="003541BA">
              <w:rPr>
                <w:rFonts w:ascii="Times New Roman" w:eastAsia="Times New Roman" w:hAnsi="Times New Roman" w:cs="Times New Roman"/>
              </w:rPr>
              <w:t>.</w:t>
            </w:r>
            <w:r w:rsidRPr="00655F9C">
              <w:rPr>
                <w:rFonts w:ascii="Times New Roman" w:eastAsia="Times New Roman" w:hAnsi="Times New Roman" w:cs="Times New Roman"/>
              </w:rPr>
              <w:t xml:space="preserve"> Be familiar with sorting algorithms</w:t>
            </w:r>
            <w:r w:rsidR="00C45033">
              <w:rPr>
                <w:rFonts w:ascii="Times New Roman" w:eastAsia="Times New Roman" w:hAnsi="Times New Roman" w:cs="Times New Roman"/>
              </w:rPr>
              <w:t>,</w:t>
            </w:r>
            <w:r w:rsidRPr="00655F9C">
              <w:rPr>
                <w:rFonts w:ascii="Times New Roman" w:eastAsia="Times New Roman" w:hAnsi="Times New Roman" w:cs="Times New Roman"/>
              </w:rPr>
              <w:t xml:space="preserve"> including quicksort, merge sort and heap sort</w:t>
            </w:r>
          </w:p>
          <w:p w:rsidR="00426301" w:rsidRPr="00655F9C" w:rsidRDefault="00426301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6301" w:rsidRPr="00655F9C" w:rsidTr="00E92C58">
        <w:trPr>
          <w:tblCellSpacing w:w="15" w:type="dxa"/>
        </w:trPr>
        <w:tc>
          <w:tcPr>
            <w:tcW w:w="10740" w:type="dxa"/>
            <w:gridSpan w:val="9"/>
            <w:vAlign w:val="center"/>
            <w:hideMark/>
          </w:tcPr>
          <w:p w:rsidR="00426301" w:rsidRPr="00655F9C" w:rsidRDefault="00426301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5F9C">
              <w:rPr>
                <w:rFonts w:ascii="Times New Roman" w:eastAsia="Times New Roman" w:hAnsi="Times New Roman" w:cs="Times New Roman"/>
                <w:b/>
              </w:rPr>
              <w:t>Prerequisites and/or co-requisites of the course:    CENG 114</w:t>
            </w:r>
          </w:p>
        </w:tc>
      </w:tr>
      <w:tr w:rsidR="00BE445E" w:rsidRPr="00655F9C" w:rsidTr="00BE445E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  <w:b/>
                <w:bCs/>
              </w:rPr>
              <w:t xml:space="preserve">Course Definition: </w:t>
            </w:r>
            <w:r w:rsidRPr="00655F9C">
              <w:rPr>
                <w:rFonts w:ascii="Times New Roman" w:eastAsia="Times New Roman" w:hAnsi="Times New Roman" w:cs="Times New Roman"/>
              </w:rPr>
              <w:br/>
              <w:t>The goal of the course is to give the student a basic understanding of fundamental algorithms and data structures so that the student: will be able to describe the basic data structures, algorithms and programming techniques, including lists, stack, queues, search trees, hash tables, different sorting algorithms, search algorithms.</w:t>
            </w:r>
          </w:p>
        </w:tc>
      </w:tr>
      <w:tr w:rsidR="00BE445E" w:rsidRPr="00655F9C" w:rsidTr="00BE445E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E445E" w:rsidRPr="00655F9C" w:rsidTr="00BE445E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Weekly Course Content:</w:t>
            </w:r>
          </w:p>
        </w:tc>
      </w:tr>
      <w:tr w:rsidR="00BE445E" w:rsidRPr="00655F9C" w:rsidTr="00BB7CD7">
        <w:trPr>
          <w:tblCellSpacing w:w="15" w:type="dxa"/>
        </w:trPr>
        <w:tc>
          <w:tcPr>
            <w:tcW w:w="1897" w:type="dxa"/>
            <w:gridSpan w:val="2"/>
            <w:vAlign w:val="center"/>
            <w:hideMark/>
          </w:tcPr>
          <w:p w:rsidR="00BE445E" w:rsidRPr="00655F9C" w:rsidRDefault="00BE445E" w:rsidP="00E92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u w:val="single"/>
              </w:rPr>
            </w:pPr>
            <w:r w:rsidRPr="00655F9C">
              <w:rPr>
                <w:rFonts w:ascii="Times New Roman" w:eastAsia="Times New Roman" w:hAnsi="Times New Roman" w:cs="Times New Roman"/>
                <w:u w:val="single"/>
              </w:rPr>
              <w:t>Week</w:t>
            </w:r>
          </w:p>
        </w:tc>
        <w:tc>
          <w:tcPr>
            <w:tcW w:w="8813" w:type="dxa"/>
            <w:gridSpan w:val="7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Topic</w:t>
            </w:r>
          </w:p>
        </w:tc>
      </w:tr>
      <w:tr w:rsidR="00BE445E" w:rsidRPr="00655F9C" w:rsidTr="00BB7CD7">
        <w:trPr>
          <w:tblCellSpacing w:w="15" w:type="dxa"/>
        </w:trPr>
        <w:tc>
          <w:tcPr>
            <w:tcW w:w="1897" w:type="dxa"/>
            <w:gridSpan w:val="2"/>
            <w:vAlign w:val="center"/>
          </w:tcPr>
          <w:p w:rsidR="00BE445E" w:rsidRPr="00655F9C" w:rsidRDefault="00BE445E" w:rsidP="00E92C5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3" w:type="dxa"/>
            <w:gridSpan w:val="7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C++ Basic Constructs</w:t>
            </w:r>
          </w:p>
        </w:tc>
      </w:tr>
      <w:tr w:rsidR="00BE445E" w:rsidRPr="00655F9C" w:rsidTr="00BB7CD7">
        <w:trPr>
          <w:tblCellSpacing w:w="15" w:type="dxa"/>
        </w:trPr>
        <w:tc>
          <w:tcPr>
            <w:tcW w:w="1897" w:type="dxa"/>
            <w:gridSpan w:val="2"/>
            <w:vAlign w:val="center"/>
          </w:tcPr>
          <w:p w:rsidR="00BE445E" w:rsidRPr="00655F9C" w:rsidRDefault="00BE445E" w:rsidP="00E92C5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3" w:type="dxa"/>
            <w:gridSpan w:val="7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Class Design and IO</w:t>
            </w:r>
          </w:p>
        </w:tc>
      </w:tr>
      <w:tr w:rsidR="00BE445E" w:rsidRPr="00655F9C" w:rsidTr="00BB7CD7">
        <w:trPr>
          <w:tblCellSpacing w:w="15" w:type="dxa"/>
        </w:trPr>
        <w:tc>
          <w:tcPr>
            <w:tcW w:w="1897" w:type="dxa"/>
            <w:gridSpan w:val="2"/>
            <w:vAlign w:val="center"/>
          </w:tcPr>
          <w:p w:rsidR="00BE445E" w:rsidRPr="00655F9C" w:rsidRDefault="00BE445E" w:rsidP="00E92C5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3" w:type="dxa"/>
            <w:gridSpan w:val="7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Pointers and Dynamic Memory</w:t>
            </w:r>
          </w:p>
        </w:tc>
      </w:tr>
      <w:tr w:rsidR="00BE445E" w:rsidRPr="00655F9C" w:rsidTr="00BB7CD7">
        <w:trPr>
          <w:tblCellSpacing w:w="15" w:type="dxa"/>
        </w:trPr>
        <w:tc>
          <w:tcPr>
            <w:tcW w:w="1897" w:type="dxa"/>
            <w:gridSpan w:val="2"/>
            <w:vAlign w:val="center"/>
          </w:tcPr>
          <w:p w:rsidR="00BE445E" w:rsidRPr="00655F9C" w:rsidRDefault="00BE445E" w:rsidP="00E92C5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3" w:type="dxa"/>
            <w:gridSpan w:val="7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 xml:space="preserve">Algorithm Efficiency, Analysis of Algorithms </w:t>
            </w:r>
          </w:p>
        </w:tc>
      </w:tr>
      <w:tr w:rsidR="00BE445E" w:rsidRPr="00655F9C" w:rsidTr="00BB7CD7">
        <w:trPr>
          <w:tblCellSpacing w:w="15" w:type="dxa"/>
        </w:trPr>
        <w:tc>
          <w:tcPr>
            <w:tcW w:w="1897" w:type="dxa"/>
            <w:gridSpan w:val="2"/>
            <w:vAlign w:val="center"/>
          </w:tcPr>
          <w:p w:rsidR="00BE445E" w:rsidRPr="00655F9C" w:rsidRDefault="00BE445E" w:rsidP="00E92C5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3" w:type="dxa"/>
            <w:gridSpan w:val="7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Stacks and Queues</w:t>
            </w:r>
          </w:p>
        </w:tc>
      </w:tr>
      <w:tr w:rsidR="00BE445E" w:rsidRPr="00655F9C" w:rsidTr="00BB7CD7">
        <w:trPr>
          <w:tblCellSpacing w:w="15" w:type="dxa"/>
        </w:trPr>
        <w:tc>
          <w:tcPr>
            <w:tcW w:w="1897" w:type="dxa"/>
            <w:gridSpan w:val="2"/>
            <w:vAlign w:val="center"/>
          </w:tcPr>
          <w:p w:rsidR="00BE445E" w:rsidRPr="00655F9C" w:rsidRDefault="00BE445E" w:rsidP="00E92C5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3" w:type="dxa"/>
            <w:gridSpan w:val="7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 xml:space="preserve">Stack and Queue Applications, Prefix, Postfix, Infix Expressions, Conversion Algorithms </w:t>
            </w:r>
          </w:p>
        </w:tc>
      </w:tr>
      <w:tr w:rsidR="00BE445E" w:rsidRPr="00655F9C" w:rsidTr="00BB7CD7">
        <w:trPr>
          <w:tblCellSpacing w:w="15" w:type="dxa"/>
        </w:trPr>
        <w:tc>
          <w:tcPr>
            <w:tcW w:w="1897" w:type="dxa"/>
            <w:gridSpan w:val="2"/>
            <w:vAlign w:val="center"/>
          </w:tcPr>
          <w:p w:rsidR="00BE445E" w:rsidRPr="00655F9C" w:rsidRDefault="00BE445E" w:rsidP="00E92C5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3" w:type="dxa"/>
            <w:gridSpan w:val="7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Lists</w:t>
            </w:r>
          </w:p>
        </w:tc>
      </w:tr>
      <w:tr w:rsidR="00BE445E" w:rsidRPr="00655F9C" w:rsidTr="00BB7CD7">
        <w:trPr>
          <w:tblCellSpacing w:w="15" w:type="dxa"/>
        </w:trPr>
        <w:tc>
          <w:tcPr>
            <w:tcW w:w="1897" w:type="dxa"/>
            <w:gridSpan w:val="2"/>
            <w:vAlign w:val="center"/>
          </w:tcPr>
          <w:p w:rsidR="00BE445E" w:rsidRPr="00655F9C" w:rsidRDefault="00BE445E" w:rsidP="00E92C5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3" w:type="dxa"/>
            <w:gridSpan w:val="7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Standard Algorithms on Lists</w:t>
            </w:r>
          </w:p>
        </w:tc>
      </w:tr>
      <w:tr w:rsidR="00BE445E" w:rsidRPr="00655F9C" w:rsidTr="00BB7CD7">
        <w:trPr>
          <w:tblCellSpacing w:w="15" w:type="dxa"/>
        </w:trPr>
        <w:tc>
          <w:tcPr>
            <w:tcW w:w="1897" w:type="dxa"/>
            <w:gridSpan w:val="2"/>
            <w:vAlign w:val="center"/>
          </w:tcPr>
          <w:p w:rsidR="00BE445E" w:rsidRPr="00655F9C" w:rsidRDefault="00BE445E" w:rsidP="00E92C5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3" w:type="dxa"/>
            <w:gridSpan w:val="7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Linked Lists and Linked List Applications</w:t>
            </w:r>
          </w:p>
        </w:tc>
      </w:tr>
      <w:tr w:rsidR="00BE445E" w:rsidRPr="00655F9C" w:rsidTr="00BB7CD7">
        <w:trPr>
          <w:tblCellSpacing w:w="15" w:type="dxa"/>
        </w:trPr>
        <w:tc>
          <w:tcPr>
            <w:tcW w:w="1897" w:type="dxa"/>
            <w:gridSpan w:val="2"/>
            <w:vAlign w:val="center"/>
          </w:tcPr>
          <w:p w:rsidR="00BE445E" w:rsidRPr="00655F9C" w:rsidRDefault="00BE445E" w:rsidP="00E92C5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3" w:type="dxa"/>
            <w:gridSpan w:val="7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 xml:space="preserve">Sorting and Searching, Sorting Concepts, Binary Search </w:t>
            </w:r>
          </w:p>
        </w:tc>
      </w:tr>
      <w:tr w:rsidR="00BE445E" w:rsidRPr="00655F9C" w:rsidTr="00BB7CD7">
        <w:trPr>
          <w:tblCellSpacing w:w="15" w:type="dxa"/>
        </w:trPr>
        <w:tc>
          <w:tcPr>
            <w:tcW w:w="1897" w:type="dxa"/>
            <w:gridSpan w:val="2"/>
            <w:vAlign w:val="center"/>
          </w:tcPr>
          <w:p w:rsidR="00BE445E" w:rsidRPr="00655F9C" w:rsidRDefault="00BE445E" w:rsidP="00E92C5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3" w:type="dxa"/>
            <w:gridSpan w:val="7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Recursion and Recursion Basics</w:t>
            </w:r>
          </w:p>
        </w:tc>
      </w:tr>
      <w:tr w:rsidR="00BE445E" w:rsidRPr="00655F9C" w:rsidTr="00BB7CD7">
        <w:trPr>
          <w:tblCellSpacing w:w="15" w:type="dxa"/>
        </w:trPr>
        <w:tc>
          <w:tcPr>
            <w:tcW w:w="1897" w:type="dxa"/>
            <w:gridSpan w:val="2"/>
            <w:vAlign w:val="center"/>
          </w:tcPr>
          <w:p w:rsidR="00BE445E" w:rsidRPr="00655F9C" w:rsidRDefault="00BE445E" w:rsidP="00E92C5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3" w:type="dxa"/>
            <w:gridSpan w:val="7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Recursive Programming</w:t>
            </w:r>
          </w:p>
        </w:tc>
      </w:tr>
      <w:tr w:rsidR="00BE445E" w:rsidRPr="00655F9C" w:rsidTr="00BB7CD7">
        <w:trPr>
          <w:tblCellSpacing w:w="15" w:type="dxa"/>
        </w:trPr>
        <w:tc>
          <w:tcPr>
            <w:tcW w:w="1897" w:type="dxa"/>
            <w:gridSpan w:val="2"/>
            <w:vAlign w:val="center"/>
          </w:tcPr>
          <w:p w:rsidR="00BE445E" w:rsidRPr="00655F9C" w:rsidRDefault="00BE445E" w:rsidP="00E92C5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3" w:type="dxa"/>
            <w:gridSpan w:val="7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Non-Linear Lists, Basic Tree Concepts, Terminology, Tree Traversals, Binary Trees and Their Implementations, Binary Search Trees</w:t>
            </w:r>
          </w:p>
        </w:tc>
      </w:tr>
      <w:tr w:rsidR="00BE445E" w:rsidRPr="00655F9C" w:rsidTr="00BB7CD7">
        <w:trPr>
          <w:tblCellSpacing w:w="15" w:type="dxa"/>
        </w:trPr>
        <w:tc>
          <w:tcPr>
            <w:tcW w:w="1897" w:type="dxa"/>
            <w:gridSpan w:val="2"/>
            <w:vAlign w:val="center"/>
          </w:tcPr>
          <w:p w:rsidR="00BE445E" w:rsidRPr="00655F9C" w:rsidRDefault="00BE445E" w:rsidP="00E92C5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3" w:type="dxa"/>
            <w:gridSpan w:val="7"/>
            <w:vAlign w:val="center"/>
            <w:hideMark/>
          </w:tcPr>
          <w:p w:rsidR="00BE445E" w:rsidRPr="00655F9C" w:rsidRDefault="00BE445E" w:rsidP="001D5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Priority Queue, Heap Abstract Data Type, The Huffman Algorithm</w:t>
            </w:r>
          </w:p>
        </w:tc>
      </w:tr>
      <w:tr w:rsidR="00267201" w:rsidRPr="00655F9C" w:rsidTr="006B0FEB">
        <w:trPr>
          <w:tblCellSpacing w:w="15" w:type="dxa"/>
        </w:trPr>
        <w:tc>
          <w:tcPr>
            <w:tcW w:w="0" w:type="auto"/>
            <w:gridSpan w:val="9"/>
            <w:vAlign w:val="center"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7201" w:rsidRPr="00655F9C" w:rsidTr="006B0FEB">
        <w:trPr>
          <w:tblCellSpacing w:w="15" w:type="dxa"/>
        </w:trPr>
        <w:tc>
          <w:tcPr>
            <w:tcW w:w="0" w:type="auto"/>
            <w:gridSpan w:val="9"/>
            <w:vAlign w:val="center"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  <w:b/>
                <w:bCs/>
              </w:rPr>
              <w:t>Textbook(s)</w:t>
            </w:r>
          </w:p>
          <w:p w:rsidR="00267201" w:rsidRPr="00655F9C" w:rsidRDefault="00580F05" w:rsidP="00580F0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0F05">
              <w:t xml:space="preserve">Data Structures and Algorithms in C++ </w:t>
            </w:r>
            <w:r>
              <w:t xml:space="preserve">, </w:t>
            </w:r>
            <w:r w:rsidRPr="00580F05">
              <w:t xml:space="preserve">by Michael T. Goodrich (Author), Roberto </w:t>
            </w:r>
            <w:proofErr w:type="spellStart"/>
            <w:r w:rsidRPr="00580F05">
              <w:t>Tamassia</w:t>
            </w:r>
            <w:proofErr w:type="spellEnd"/>
            <w:r w:rsidRPr="00580F05">
              <w:t xml:space="preserve"> (Author), David M. Mount (Author) </w:t>
            </w:r>
            <w:r>
              <w:t xml:space="preserve">  </w:t>
            </w:r>
            <w:hyperlink r:id="rId5" w:history="1">
              <w:r w:rsidR="00267201" w:rsidRPr="00655F9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Data Structures and Algorithms in C++ 2nd Edition</w:t>
              </w:r>
            </w:hyperlink>
          </w:p>
          <w:p w:rsidR="00267201" w:rsidRPr="00655F9C" w:rsidRDefault="00267201" w:rsidP="00655F9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Data Structures and Abstractions with C++, Timothy M. Henry, </w:t>
            </w:r>
            <w:r w:rsidRPr="00655F9C">
              <w:rPr>
                <w:rFonts w:ascii="Times New Roman" w:eastAsia="Times New Roman" w:hAnsi="Times New Roman" w:cs="Times New Roman"/>
                <w:i/>
                <w:iCs/>
              </w:rPr>
              <w:t>New England Institute of Technology</w:t>
            </w:r>
            <w:r w:rsidRPr="00655F9C">
              <w:rPr>
                <w:rFonts w:ascii="Times New Roman" w:eastAsia="Times New Roman" w:hAnsi="Times New Roman" w:cs="Times New Roman"/>
              </w:rPr>
              <w:t xml:space="preserve">, Frank M. </w:t>
            </w:r>
            <w:proofErr w:type="spellStart"/>
            <w:r w:rsidRPr="00655F9C">
              <w:rPr>
                <w:rFonts w:ascii="Times New Roman" w:eastAsia="Times New Roman" w:hAnsi="Times New Roman" w:cs="Times New Roman"/>
              </w:rPr>
              <w:t>Carrano</w:t>
            </w:r>
            <w:proofErr w:type="spellEnd"/>
            <w:r w:rsidRPr="00655F9C">
              <w:rPr>
                <w:rFonts w:ascii="Times New Roman" w:eastAsia="Times New Roman" w:hAnsi="Times New Roman" w:cs="Times New Roman"/>
              </w:rPr>
              <w:t>, </w:t>
            </w:r>
            <w:r w:rsidRPr="00655F9C">
              <w:rPr>
                <w:rFonts w:ascii="Times New Roman" w:eastAsia="Times New Roman" w:hAnsi="Times New Roman" w:cs="Times New Roman"/>
                <w:i/>
                <w:iCs/>
              </w:rPr>
              <w:t>University of</w:t>
            </w:r>
            <w:hyperlink w:history="1">
              <w:r w:rsidRPr="00655F9C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</w:rPr>
                <w:t xml:space="preserve"> </w:t>
              </w:r>
            </w:hyperlink>
            <w:r w:rsidRPr="00655F9C">
              <w:rPr>
                <w:rFonts w:ascii="Times New Roman" w:eastAsia="Times New Roman" w:hAnsi="Times New Roman" w:cs="Times New Roman"/>
                <w:i/>
                <w:iCs/>
              </w:rPr>
              <w:t>Rhode Island</w:t>
            </w:r>
          </w:p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5F9C">
              <w:rPr>
                <w:rFonts w:ascii="Times New Roman" w:eastAsia="Times New Roman" w:hAnsi="Times New Roman" w:cs="Times New Roman"/>
                <w:b/>
                <w:i/>
                <w:iCs/>
              </w:rPr>
              <w:t>C++ Reference:</w:t>
            </w:r>
          </w:p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lastRenderedPageBreak/>
              <w:t>Accelerated C++: https://www.amazon.com/dp/020170353x/?tag=stackoverfl08-20</w:t>
            </w:r>
          </w:p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  <w:i/>
                <w:iCs/>
              </w:rPr>
              <w:t xml:space="preserve">Among many good text </w:t>
            </w:r>
            <w:proofErr w:type="gramStart"/>
            <w:r w:rsidRPr="00655F9C">
              <w:rPr>
                <w:rFonts w:ascii="Times New Roman" w:eastAsia="Times New Roman" w:hAnsi="Times New Roman" w:cs="Times New Roman"/>
                <w:i/>
                <w:iCs/>
              </w:rPr>
              <w:t>book</w:t>
            </w:r>
            <w:proofErr w:type="gramEnd"/>
            <w:r w:rsidRPr="00655F9C">
              <w:rPr>
                <w:rFonts w:ascii="Times New Roman" w:eastAsia="Times New Roman" w:hAnsi="Times New Roman" w:cs="Times New Roman"/>
                <w:i/>
                <w:iCs/>
              </w:rPr>
              <w:t xml:space="preserve"> you may consider following free and online C++ material.</w:t>
            </w:r>
          </w:p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  <w:b/>
                <w:bCs/>
              </w:rPr>
              <w:t>free online textbook</w:t>
            </w:r>
            <w:r w:rsidRPr="00655F9C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6" w:history="1">
              <w:r w:rsidRPr="00655F9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Keith Schwarz's Course Reader</w:t>
              </w:r>
            </w:hyperlink>
          </w:p>
        </w:tc>
      </w:tr>
      <w:tr w:rsidR="00267201" w:rsidRPr="00655F9C" w:rsidTr="006B0FEB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5F9C">
              <w:rPr>
                <w:rFonts w:ascii="Times New Roman" w:eastAsia="Times New Roman" w:hAnsi="Times New Roman" w:cs="Times New Roman"/>
              </w:rPr>
              <w:lastRenderedPageBreak/>
              <w:t>Langsam</w:t>
            </w:r>
            <w:proofErr w:type="spellEnd"/>
            <w:r w:rsidRPr="00655F9C">
              <w:rPr>
                <w:rFonts w:ascii="Times New Roman" w:eastAsia="Times New Roman" w:hAnsi="Times New Roman" w:cs="Times New Roman"/>
              </w:rPr>
              <w:t xml:space="preserve"> Y., </w:t>
            </w:r>
            <w:proofErr w:type="spellStart"/>
            <w:r w:rsidRPr="00655F9C">
              <w:rPr>
                <w:rFonts w:ascii="Times New Roman" w:eastAsia="Times New Roman" w:hAnsi="Times New Roman" w:cs="Times New Roman"/>
              </w:rPr>
              <w:t>Augenstein</w:t>
            </w:r>
            <w:proofErr w:type="spellEnd"/>
            <w:r w:rsidRPr="00655F9C">
              <w:rPr>
                <w:rFonts w:ascii="Times New Roman" w:eastAsia="Times New Roman" w:hAnsi="Times New Roman" w:cs="Times New Roman"/>
              </w:rPr>
              <w:t xml:space="preserve"> M., </w:t>
            </w:r>
            <w:proofErr w:type="spellStart"/>
            <w:r w:rsidRPr="00655F9C">
              <w:rPr>
                <w:rFonts w:ascii="Times New Roman" w:eastAsia="Times New Roman" w:hAnsi="Times New Roman" w:cs="Times New Roman"/>
              </w:rPr>
              <w:t>Tenenbaum</w:t>
            </w:r>
            <w:proofErr w:type="spellEnd"/>
            <w:r w:rsidRPr="00655F9C">
              <w:rPr>
                <w:rFonts w:ascii="Times New Roman" w:eastAsia="Times New Roman" w:hAnsi="Times New Roman" w:cs="Times New Roman"/>
              </w:rPr>
              <w:t xml:space="preserve"> A. Data Structures Using C and C++, 2nd edition Prentice Hall 1996 013-529322-7 Richard </w:t>
            </w:r>
            <w:proofErr w:type="spellStart"/>
            <w:r w:rsidRPr="00655F9C">
              <w:rPr>
                <w:rFonts w:ascii="Times New Roman" w:eastAsia="Times New Roman" w:hAnsi="Times New Roman" w:cs="Times New Roman"/>
              </w:rPr>
              <w:t>Gilberg</w:t>
            </w:r>
            <w:proofErr w:type="spellEnd"/>
            <w:r w:rsidRPr="00655F9C">
              <w:rPr>
                <w:rFonts w:ascii="Times New Roman" w:eastAsia="Times New Roman" w:hAnsi="Times New Roman" w:cs="Times New Roman"/>
              </w:rPr>
              <w:t xml:space="preserve">, Behrouz </w:t>
            </w:r>
            <w:proofErr w:type="spellStart"/>
            <w:r w:rsidRPr="00655F9C">
              <w:rPr>
                <w:rFonts w:ascii="Times New Roman" w:eastAsia="Times New Roman" w:hAnsi="Times New Roman" w:cs="Times New Roman"/>
              </w:rPr>
              <w:t>Forouzan</w:t>
            </w:r>
            <w:proofErr w:type="spellEnd"/>
            <w:r w:rsidRPr="00655F9C">
              <w:rPr>
                <w:rFonts w:ascii="Times New Roman" w:eastAsia="Times New Roman" w:hAnsi="Times New Roman" w:cs="Times New Roman"/>
              </w:rPr>
              <w:t xml:space="preserve"> Data Structures: A Pseudocode Approach with C, 2nd Edition Cengage Course </w:t>
            </w:r>
            <w:proofErr w:type="spellStart"/>
            <w:r w:rsidRPr="00655F9C">
              <w:rPr>
                <w:rFonts w:ascii="Times New Roman" w:eastAsia="Times New Roman" w:hAnsi="Times New Roman" w:cs="Times New Roman"/>
              </w:rPr>
              <w:t>Technolgy</w:t>
            </w:r>
            <w:proofErr w:type="spellEnd"/>
            <w:r w:rsidRPr="00655F9C">
              <w:rPr>
                <w:rFonts w:ascii="Times New Roman" w:eastAsia="Times New Roman" w:hAnsi="Times New Roman" w:cs="Times New Roman"/>
              </w:rPr>
              <w:t xml:space="preserve"> 2006 9780534390808</w:t>
            </w:r>
          </w:p>
        </w:tc>
      </w:tr>
      <w:tr w:rsidR="00267201" w:rsidRPr="00655F9C" w:rsidTr="006B0FEB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67201" w:rsidRPr="00655F9C" w:rsidTr="006B0FEB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Planned Learning Activities and Teaching Methods:</w:t>
            </w:r>
          </w:p>
        </w:tc>
      </w:tr>
      <w:tr w:rsidR="00267201" w:rsidRPr="00655F9C" w:rsidTr="006B0FEB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267201" w:rsidRPr="00655F9C" w:rsidRDefault="00267201" w:rsidP="00C450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 xml:space="preserve">3 hours of lecture and 2 hours of laboratory per week. There will be weekly </w:t>
            </w:r>
            <w:r w:rsidR="00C45033">
              <w:rPr>
                <w:rFonts w:ascii="Times New Roman" w:eastAsia="Times New Roman" w:hAnsi="Times New Roman" w:cs="Times New Roman"/>
              </w:rPr>
              <w:t>non-graded</w:t>
            </w:r>
            <w:r w:rsidR="00755544" w:rsidRPr="00655F9C">
              <w:rPr>
                <w:rFonts w:ascii="Times New Roman" w:eastAsia="Times New Roman" w:hAnsi="Times New Roman" w:cs="Times New Roman"/>
              </w:rPr>
              <w:t xml:space="preserve"> </w:t>
            </w:r>
            <w:r w:rsidRPr="00655F9C">
              <w:rPr>
                <w:rFonts w:ascii="Times New Roman" w:eastAsia="Times New Roman" w:hAnsi="Times New Roman" w:cs="Times New Roman"/>
              </w:rPr>
              <w:t>assignments, consisting of programming and written exercises.</w:t>
            </w:r>
          </w:p>
        </w:tc>
      </w:tr>
      <w:tr w:rsidR="00267201" w:rsidRPr="00655F9C" w:rsidTr="006B0FEB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67201" w:rsidRPr="00655F9C" w:rsidTr="006B0FEB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5F9C">
              <w:rPr>
                <w:rFonts w:ascii="Times New Roman" w:eastAsia="Times New Roman" w:hAnsi="Times New Roman" w:cs="Times New Roman"/>
                <w:b/>
              </w:rPr>
              <w:t>Assesment</w:t>
            </w:r>
            <w:proofErr w:type="spellEnd"/>
            <w:r w:rsidRPr="00655F9C">
              <w:rPr>
                <w:rFonts w:ascii="Times New Roman" w:eastAsia="Times New Roman" w:hAnsi="Times New Roman" w:cs="Times New Roman"/>
                <w:b/>
              </w:rPr>
              <w:t xml:space="preserve"> Methods and Criteria:</w:t>
            </w:r>
          </w:p>
        </w:tc>
      </w:tr>
      <w:tr w:rsidR="00755544" w:rsidRPr="00655F9C" w:rsidTr="00BB7CD7">
        <w:trPr>
          <w:gridBefore w:val="1"/>
          <w:wBefore w:w="30" w:type="dxa"/>
          <w:tblCellSpacing w:w="15" w:type="dxa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01" w:rsidRPr="00655F9C" w:rsidRDefault="00267201" w:rsidP="00755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Type of Assessment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01" w:rsidRPr="00655F9C" w:rsidRDefault="00267201" w:rsidP="00C4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 xml:space="preserve">Number of </w:t>
            </w:r>
            <w:r w:rsidR="00C45033">
              <w:rPr>
                <w:rFonts w:ascii="Times New Roman" w:eastAsia="Times New Roman" w:hAnsi="Times New Roman" w:cs="Times New Roman"/>
              </w:rPr>
              <w:t>Assessments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Contribution (%)</w:t>
            </w:r>
          </w:p>
        </w:tc>
        <w:tc>
          <w:tcPr>
            <w:tcW w:w="1081" w:type="dxa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5544" w:rsidRPr="00655F9C" w:rsidTr="00BB7CD7">
        <w:trPr>
          <w:gridBefore w:val="1"/>
          <w:wBefore w:w="30" w:type="dxa"/>
          <w:tblCellSpacing w:w="15" w:type="dxa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01" w:rsidRPr="00655F9C" w:rsidRDefault="00267201" w:rsidP="00755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Homework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01" w:rsidRPr="00655F9C" w:rsidRDefault="00267201" w:rsidP="00755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01" w:rsidRPr="00655F9C" w:rsidRDefault="00B25194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%5</w:t>
            </w:r>
          </w:p>
        </w:tc>
        <w:tc>
          <w:tcPr>
            <w:tcW w:w="1081" w:type="dxa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5544" w:rsidRPr="00655F9C" w:rsidTr="00BB7CD7">
        <w:trPr>
          <w:gridBefore w:val="1"/>
          <w:wBefore w:w="30" w:type="dxa"/>
          <w:tblCellSpacing w:w="15" w:type="dxa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01" w:rsidRPr="00655F9C" w:rsidRDefault="00267201" w:rsidP="00755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Midterm Exam</w:t>
            </w:r>
            <w:r w:rsidR="00B25194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01" w:rsidRPr="00655F9C" w:rsidRDefault="00267201" w:rsidP="00755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01" w:rsidRPr="00655F9C" w:rsidRDefault="00B25194" w:rsidP="00B251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(%25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MT1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+ %25 </w:t>
            </w:r>
            <w:proofErr w:type="spellStart"/>
            <w:r w:rsidR="002B1046">
              <w:rPr>
                <w:rFonts w:ascii="Times New Roman" w:eastAsia="Times New Roman" w:hAnsi="Times New Roman" w:cs="Times New Roman"/>
              </w:rPr>
              <w:t>MT2</w:t>
            </w:r>
            <w:proofErr w:type="spellEnd"/>
            <w:r w:rsidR="002B104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81" w:type="dxa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5544" w:rsidRPr="00655F9C" w:rsidTr="00BB7CD7">
        <w:trPr>
          <w:gridBefore w:val="1"/>
          <w:wBefore w:w="30" w:type="dxa"/>
          <w:tblCellSpacing w:w="15" w:type="dxa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01" w:rsidRPr="00655F9C" w:rsidRDefault="00267201" w:rsidP="00755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Lab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01" w:rsidRPr="00655F9C" w:rsidRDefault="00267201" w:rsidP="00755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01" w:rsidRPr="00655F9C" w:rsidRDefault="00B25194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%10</w:t>
            </w:r>
          </w:p>
        </w:tc>
        <w:tc>
          <w:tcPr>
            <w:tcW w:w="1081" w:type="dxa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5544" w:rsidRPr="00655F9C" w:rsidTr="00BB7CD7">
        <w:trPr>
          <w:gridBefore w:val="1"/>
          <w:wBefore w:w="30" w:type="dxa"/>
          <w:tblCellSpacing w:w="15" w:type="dxa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01" w:rsidRPr="00655F9C" w:rsidRDefault="00267201" w:rsidP="00755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Final Exam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01" w:rsidRPr="00655F9C" w:rsidRDefault="00267201" w:rsidP="00755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5F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201" w:rsidRPr="00655F9C" w:rsidRDefault="00B25194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%35</w:t>
            </w:r>
          </w:p>
        </w:tc>
        <w:tc>
          <w:tcPr>
            <w:tcW w:w="1081" w:type="dxa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267201" w:rsidRPr="00655F9C" w:rsidRDefault="00267201" w:rsidP="006B0F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7201" w:rsidRPr="00655F9C" w:rsidRDefault="00267201" w:rsidP="001D57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E445E" w:rsidRPr="00655F9C" w:rsidRDefault="00BE445E" w:rsidP="007555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The purpose of this course is to provide the students with solid foundations in the basic concepts of programming: data structures and algorithms, which allow them to write programs </w:t>
      </w:r>
      <w:r w:rsidR="00586CED">
        <w:rPr>
          <w:rFonts w:ascii="Times New Roman" w:eastAsia="Times New Roman" w:hAnsi="Times New Roman" w:cs="Times New Roman"/>
        </w:rPr>
        <w:t>that</w:t>
      </w:r>
      <w:r w:rsidRPr="00655F9C">
        <w:rPr>
          <w:rFonts w:ascii="Times New Roman" w:eastAsia="Times New Roman" w:hAnsi="Times New Roman" w:cs="Times New Roman"/>
        </w:rPr>
        <w:t xml:space="preserve"> can efficiently manipulate, store, and retrieve data.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  <w:b/>
          <w:bCs/>
        </w:rPr>
        <w:t>During lecture/lab hours, an opportunity for extra credit will be offered.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  <w:b/>
          <w:bCs/>
        </w:rPr>
        <w:t>Late Policy</w:t>
      </w:r>
      <w:r w:rsidRPr="00655F9C">
        <w:rPr>
          <w:rFonts w:ascii="Times New Roman" w:eastAsia="Times New Roman" w:hAnsi="Times New Roman" w:cs="Times New Roman"/>
        </w:rPr>
        <w:br/>
        <w:t>All assignments/projects and lab works must be submitted by the due dates.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Any assignment which is not submitted at the specified </w:t>
      </w:r>
      <w:proofErr w:type="gramStart"/>
      <w:r w:rsidRPr="00655F9C">
        <w:rPr>
          <w:rFonts w:ascii="Times New Roman" w:eastAsia="Times New Roman" w:hAnsi="Times New Roman" w:cs="Times New Roman"/>
        </w:rPr>
        <w:t>time,  a</w:t>
      </w:r>
      <w:proofErr w:type="gramEnd"/>
      <w:r w:rsidRPr="00655F9C">
        <w:rPr>
          <w:rFonts w:ascii="Times New Roman" w:eastAsia="Times New Roman" w:hAnsi="Times New Roman" w:cs="Times New Roman"/>
        </w:rPr>
        <w:t xml:space="preserve"> 3</w:t>
      </w:r>
      <w:r w:rsidRPr="00655F9C">
        <w:rPr>
          <w:rFonts w:ascii="Times New Roman" w:eastAsia="Times New Roman" w:hAnsi="Times New Roman" w:cs="Times New Roman"/>
          <w:u w:val="single"/>
        </w:rPr>
        <w:t>0% per day penalty</w:t>
      </w:r>
      <w:r w:rsidRPr="00655F9C">
        <w:rPr>
          <w:rFonts w:ascii="Times New Roman" w:eastAsia="Times New Roman" w:hAnsi="Times New Roman" w:cs="Times New Roman"/>
        </w:rPr>
        <w:t xml:space="preserve"> (weekends count as 2 days) will be applied.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  <w:b/>
          <w:bCs/>
        </w:rPr>
        <w:t>Ethical Conduct</w:t>
      </w:r>
      <w:r w:rsidRPr="00655F9C">
        <w:rPr>
          <w:rFonts w:ascii="Times New Roman" w:eastAsia="Times New Roman" w:hAnsi="Times New Roman" w:cs="Times New Roman"/>
        </w:rPr>
        <w:br/>
        <w:t>Academic dishonesty (e.g., cheating and plagiarism) will not be tolerated. Plagiarism and cheating are serious offenses and may be punished by failure on the exam, paper or project; failure in the course.</w:t>
      </w:r>
    </w:p>
    <w:p w:rsidR="00BE445E" w:rsidRPr="00655F9C" w:rsidRDefault="00BE445E" w:rsidP="007555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All assignments are individual assignments. You may discuss approaches to problems among yourselves; however, the actual details of the work (assignment coding, answers to concept questions, etc.) must be an individual effort. Assignments that are </w:t>
      </w:r>
      <w:proofErr w:type="gramStart"/>
      <w:r w:rsidRPr="00655F9C">
        <w:rPr>
          <w:rFonts w:ascii="Times New Roman" w:eastAsia="Times New Roman" w:hAnsi="Times New Roman" w:cs="Times New Roman"/>
        </w:rPr>
        <w:t>found  to</w:t>
      </w:r>
      <w:proofErr w:type="gramEnd"/>
      <w:r w:rsidRPr="00655F9C">
        <w:rPr>
          <w:rFonts w:ascii="Times New Roman" w:eastAsia="Times New Roman" w:hAnsi="Times New Roman" w:cs="Times New Roman"/>
        </w:rPr>
        <w:t xml:space="preserve"> be the result of academic dishonesty will be given a mark of zero.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  <w:b/>
          <w:bCs/>
        </w:rPr>
        <w:t>Missed Exams</w:t>
      </w:r>
    </w:p>
    <w:p w:rsidR="00BE445E" w:rsidRPr="00655F9C" w:rsidRDefault="00BE445E" w:rsidP="007555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If you miss an exam with an excused absence approved by </w:t>
      </w:r>
      <w:proofErr w:type="spellStart"/>
      <w:r w:rsidRPr="00655F9C">
        <w:rPr>
          <w:rFonts w:ascii="Times New Roman" w:eastAsia="Times New Roman" w:hAnsi="Times New Roman" w:cs="Times New Roman"/>
        </w:rPr>
        <w:t>Çankaya</w:t>
      </w:r>
      <w:proofErr w:type="spellEnd"/>
      <w:r w:rsidRPr="00655F9C">
        <w:rPr>
          <w:rFonts w:ascii="Times New Roman" w:eastAsia="Times New Roman" w:hAnsi="Times New Roman" w:cs="Times New Roman"/>
        </w:rPr>
        <w:t xml:space="preserve"> University (e.g., illness, family illness or death, etc.) with </w:t>
      </w:r>
      <w:r w:rsidRPr="00655F9C">
        <w:rPr>
          <w:rFonts w:ascii="Times New Roman" w:eastAsia="Times New Roman" w:hAnsi="Times New Roman" w:cs="Times New Roman"/>
          <w:b/>
          <w:bCs/>
        </w:rPr>
        <w:t xml:space="preserve">written </w:t>
      </w:r>
      <w:proofErr w:type="gramStart"/>
      <w:r w:rsidRPr="00655F9C">
        <w:rPr>
          <w:rFonts w:ascii="Times New Roman" w:eastAsia="Times New Roman" w:hAnsi="Times New Roman" w:cs="Times New Roman"/>
          <w:b/>
          <w:bCs/>
        </w:rPr>
        <w:t>documentation</w:t>
      </w:r>
      <w:r w:rsidRPr="00655F9C">
        <w:rPr>
          <w:rFonts w:ascii="Times New Roman" w:eastAsia="Times New Roman" w:hAnsi="Times New Roman" w:cs="Times New Roman"/>
        </w:rPr>
        <w:t xml:space="preserve"> ,</w:t>
      </w:r>
      <w:proofErr w:type="gramEnd"/>
      <w:r w:rsidRPr="00655F9C">
        <w:rPr>
          <w:rFonts w:ascii="Times New Roman" w:eastAsia="Times New Roman" w:hAnsi="Times New Roman" w:cs="Times New Roman"/>
        </w:rPr>
        <w:t xml:space="preserve"> make up exam will be arranged for  missed exam.</w:t>
      </w:r>
    </w:p>
    <w:p w:rsidR="00CF45A6" w:rsidRPr="00655F9C" w:rsidRDefault="00CF45A6" w:rsidP="001D5728">
      <w:pPr>
        <w:pStyle w:val="whitespace-pre-wrap"/>
        <w:spacing w:before="0" w:beforeAutospacing="0" w:after="0" w:afterAutospacing="0"/>
        <w:rPr>
          <w:sz w:val="22"/>
          <w:szCs w:val="22"/>
        </w:rPr>
      </w:pPr>
    </w:p>
    <w:p w:rsidR="00BE445E" w:rsidRPr="00655F9C" w:rsidRDefault="00BE445E" w:rsidP="001D5728">
      <w:pPr>
        <w:pStyle w:val="whitespace-pre-wrap"/>
        <w:spacing w:before="0" w:beforeAutospacing="0" w:after="0" w:afterAutospacing="0"/>
        <w:rPr>
          <w:b/>
          <w:sz w:val="22"/>
          <w:szCs w:val="22"/>
        </w:rPr>
      </w:pPr>
      <w:r w:rsidRPr="00655F9C">
        <w:rPr>
          <w:b/>
          <w:sz w:val="22"/>
          <w:szCs w:val="22"/>
        </w:rPr>
        <w:t xml:space="preserve">Generative AI Usage Guidelines Data Structures Course </w:t>
      </w:r>
    </w:p>
    <w:p w:rsidR="00BE445E" w:rsidRPr="00655F9C" w:rsidRDefault="00BE445E" w:rsidP="007555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This document outlines the guidelines for using generative AI tools (such as </w:t>
      </w:r>
      <w:proofErr w:type="spellStart"/>
      <w:r w:rsidRPr="00655F9C">
        <w:rPr>
          <w:rFonts w:ascii="Times New Roman" w:eastAsia="Times New Roman" w:hAnsi="Times New Roman" w:cs="Times New Roman"/>
        </w:rPr>
        <w:t>ChatGPT</w:t>
      </w:r>
      <w:proofErr w:type="spellEnd"/>
      <w:r w:rsidRPr="00655F9C">
        <w:rPr>
          <w:rFonts w:ascii="Times New Roman" w:eastAsia="Times New Roman" w:hAnsi="Times New Roman" w:cs="Times New Roman"/>
        </w:rPr>
        <w:t xml:space="preserve">, Claude, GitHub Copilot) in the </w:t>
      </w:r>
      <w:r w:rsidR="00B2170A" w:rsidRPr="00655F9C">
        <w:rPr>
          <w:rFonts w:ascii="Times New Roman" w:eastAsia="Times New Roman" w:hAnsi="Times New Roman" w:cs="Times New Roman"/>
        </w:rPr>
        <w:t xml:space="preserve">CENG 218 </w:t>
      </w:r>
      <w:r w:rsidRPr="00655F9C">
        <w:rPr>
          <w:rFonts w:ascii="Times New Roman" w:eastAsia="Times New Roman" w:hAnsi="Times New Roman" w:cs="Times New Roman"/>
        </w:rPr>
        <w:t>Data Structures course. These guidelines are designed to enhance learning while maintaining academic integrity and ensuring students develop essential programming skills.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55F9C">
        <w:rPr>
          <w:rFonts w:ascii="Times New Roman" w:eastAsia="Times New Roman" w:hAnsi="Times New Roman" w:cs="Times New Roman"/>
          <w:b/>
        </w:rPr>
        <w:t>General Principles</w:t>
      </w:r>
    </w:p>
    <w:p w:rsidR="00BE445E" w:rsidRPr="00655F9C" w:rsidRDefault="00BE445E" w:rsidP="001D572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AI tools should </w:t>
      </w:r>
      <w:r w:rsidRPr="00655F9C">
        <w:rPr>
          <w:rFonts w:ascii="Times New Roman" w:eastAsia="Times New Roman" w:hAnsi="Times New Roman" w:cs="Times New Roman"/>
          <w:highlight w:val="yellow"/>
        </w:rPr>
        <w:t>enhance understanding</w:t>
      </w:r>
      <w:r w:rsidRPr="00655F9C">
        <w:rPr>
          <w:rFonts w:ascii="Times New Roman" w:eastAsia="Times New Roman" w:hAnsi="Times New Roman" w:cs="Times New Roman"/>
        </w:rPr>
        <w:t>, not replace learning</w:t>
      </w:r>
    </w:p>
    <w:p w:rsidR="00BE445E" w:rsidRPr="00655F9C" w:rsidRDefault="00BE445E" w:rsidP="001D572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Students must understand and be able to explain any code they submit</w:t>
      </w:r>
    </w:p>
    <w:p w:rsidR="00BE445E" w:rsidRPr="00655F9C" w:rsidRDefault="00BE445E" w:rsidP="001D572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All AI assistance must be properly documented</w:t>
      </w:r>
    </w:p>
    <w:p w:rsidR="00BE445E" w:rsidRPr="00655F9C" w:rsidRDefault="00BE445E" w:rsidP="001D572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Core learning outcomes cannot be outsourced to AI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55F9C">
        <w:rPr>
          <w:rFonts w:ascii="Times New Roman" w:eastAsia="Times New Roman" w:hAnsi="Times New Roman" w:cs="Times New Roman"/>
          <w:b/>
        </w:rPr>
        <w:t>Permitted Uses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During Learning and Practice</w:t>
      </w:r>
    </w:p>
    <w:p w:rsidR="00BE445E" w:rsidRPr="00655F9C" w:rsidRDefault="00BE445E" w:rsidP="001D572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Concept Clarification </w:t>
      </w:r>
    </w:p>
    <w:p w:rsidR="00BE445E" w:rsidRPr="00655F9C" w:rsidRDefault="00BE445E" w:rsidP="001D572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Using AI to explain data structure concepts in different ways</w:t>
      </w:r>
    </w:p>
    <w:p w:rsidR="00BE445E" w:rsidRPr="00655F9C" w:rsidRDefault="00BE445E" w:rsidP="001D572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Requesting additional examples of algorithms</w:t>
      </w:r>
    </w:p>
    <w:p w:rsidR="00BE445E" w:rsidRPr="00655F9C" w:rsidRDefault="00BE445E" w:rsidP="001D572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Getting alternative explanations of complex topics</w:t>
      </w:r>
    </w:p>
    <w:p w:rsidR="00BE445E" w:rsidRPr="00655F9C" w:rsidRDefault="00BE445E" w:rsidP="001D572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Debugging Assistance </w:t>
      </w:r>
    </w:p>
    <w:p w:rsidR="00BE445E" w:rsidRPr="00655F9C" w:rsidRDefault="00BE445E" w:rsidP="001D572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Identifying logical errors in your code</w:t>
      </w:r>
    </w:p>
    <w:p w:rsidR="00BE445E" w:rsidRPr="00655F9C" w:rsidRDefault="00BE445E" w:rsidP="001D572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Understanding compiler errors</w:t>
      </w:r>
    </w:p>
    <w:p w:rsidR="00BE445E" w:rsidRPr="00655F9C" w:rsidRDefault="00BE445E" w:rsidP="001D572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lastRenderedPageBreak/>
        <w:t>Getting suggestions for debugging approaches</w:t>
      </w:r>
    </w:p>
    <w:p w:rsidR="00BE445E" w:rsidRPr="00655F9C" w:rsidRDefault="00BE445E" w:rsidP="001D572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Must document AI assistance in code comments</w:t>
      </w:r>
    </w:p>
    <w:p w:rsidR="00BE445E" w:rsidRPr="00655F9C" w:rsidRDefault="00BE445E" w:rsidP="001D572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Algorithm Understanding </w:t>
      </w:r>
    </w:p>
    <w:p w:rsidR="00BE445E" w:rsidRPr="00655F9C" w:rsidRDefault="00BE445E" w:rsidP="001D572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Requesting step-by-step explanations of algorithms</w:t>
      </w:r>
    </w:p>
    <w:p w:rsidR="00BE445E" w:rsidRPr="00655F9C" w:rsidRDefault="00BE445E" w:rsidP="001D572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Generating additional practice problems</w:t>
      </w:r>
    </w:p>
    <w:p w:rsidR="00BE445E" w:rsidRPr="00655F9C" w:rsidRDefault="00BE445E" w:rsidP="001D5728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Comparing different approaches to solving a problem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During Laboratory Sessions</w:t>
      </w:r>
    </w:p>
    <w:p w:rsidR="00BE445E" w:rsidRPr="00655F9C" w:rsidRDefault="00BE445E" w:rsidP="001D572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Code Review </w:t>
      </w:r>
    </w:p>
    <w:p w:rsidR="00BE445E" w:rsidRPr="00655F9C" w:rsidRDefault="00BE445E" w:rsidP="001D572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Getting feedback on code structure</w:t>
      </w:r>
    </w:p>
    <w:p w:rsidR="00BE445E" w:rsidRPr="00655F9C" w:rsidRDefault="00BE445E" w:rsidP="001D572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Suggestions for code optimization</w:t>
      </w:r>
    </w:p>
    <w:p w:rsidR="00BE445E" w:rsidRPr="00655F9C" w:rsidRDefault="00BE445E" w:rsidP="001D572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Must document AI suggestions in lab reports</w:t>
      </w:r>
    </w:p>
    <w:p w:rsidR="00BE445E" w:rsidRPr="00655F9C" w:rsidRDefault="00BE445E" w:rsidP="001D572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Implementation Questions </w:t>
      </w:r>
    </w:p>
    <w:p w:rsidR="00BE445E" w:rsidRPr="00655F9C" w:rsidRDefault="00BE445E" w:rsidP="001D572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Clarifying C++ syntax</w:t>
      </w:r>
    </w:p>
    <w:p w:rsidR="00BE445E" w:rsidRPr="00655F9C" w:rsidRDefault="00BE445E" w:rsidP="001D572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Understanding standard library usage</w:t>
      </w:r>
    </w:p>
    <w:p w:rsidR="00BE445E" w:rsidRPr="00655F9C" w:rsidRDefault="00BE445E" w:rsidP="001D5728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Getting examples of specific data structure operations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Prohibited Uses</w:t>
      </w:r>
    </w:p>
    <w:p w:rsidR="00BE445E" w:rsidRPr="00655F9C" w:rsidRDefault="00BE445E" w:rsidP="001D572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Assignments and Projects </w:t>
      </w:r>
    </w:p>
    <w:p w:rsidR="00BE445E" w:rsidRPr="00655F9C" w:rsidRDefault="00BE445E" w:rsidP="001D572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Direct code generation for assignments</w:t>
      </w:r>
    </w:p>
    <w:p w:rsidR="00BE445E" w:rsidRPr="00655F9C" w:rsidRDefault="00BE445E" w:rsidP="001D572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Using AI to write complete implementations</w:t>
      </w:r>
    </w:p>
    <w:p w:rsidR="00BE445E" w:rsidRPr="00655F9C" w:rsidRDefault="00BE445E" w:rsidP="001D572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Copying AI-generated solutions without understanding</w:t>
      </w:r>
    </w:p>
    <w:p w:rsidR="00BE445E" w:rsidRPr="00655F9C" w:rsidRDefault="00BE445E" w:rsidP="001D572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Examinations </w:t>
      </w:r>
    </w:p>
    <w:p w:rsidR="00BE445E" w:rsidRPr="00655F9C" w:rsidRDefault="00BE445E" w:rsidP="001D572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No AI tools permitted during any examinations</w:t>
      </w:r>
    </w:p>
    <w:p w:rsidR="00BE445E" w:rsidRPr="00655F9C" w:rsidRDefault="00BE445E" w:rsidP="001D572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No AI-generated code in exam solutions</w:t>
      </w:r>
    </w:p>
    <w:p w:rsidR="00BE445E" w:rsidRPr="00655F9C" w:rsidRDefault="00BE445E" w:rsidP="001D572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No AI assistance during take-home exams unless explicitly permitted</w:t>
      </w:r>
    </w:p>
    <w:p w:rsidR="00BE445E" w:rsidRPr="00655F9C" w:rsidRDefault="00BE445E" w:rsidP="001D572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Core Implementations </w:t>
      </w:r>
    </w:p>
    <w:p w:rsidR="00BE445E" w:rsidRPr="00655F9C" w:rsidRDefault="00BE445E" w:rsidP="001D572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Basic data structure implementations (linked lists, trees, etc.)</w:t>
      </w:r>
    </w:p>
    <w:p w:rsidR="00BE445E" w:rsidRPr="00655F9C" w:rsidRDefault="00BE445E" w:rsidP="001D572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Fundamental algorithms (sorting, searching)</w:t>
      </w:r>
    </w:p>
    <w:p w:rsidR="00BE445E" w:rsidRPr="00655F9C" w:rsidRDefault="00BE445E" w:rsidP="001D572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Core ADT operations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55F9C">
        <w:rPr>
          <w:rFonts w:ascii="Times New Roman" w:eastAsia="Times New Roman" w:hAnsi="Times New Roman" w:cs="Times New Roman"/>
          <w:b/>
        </w:rPr>
        <w:t>Documentation Requirements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Code Documentation Students must include comments in their code when AI assistance is used: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Example: // AI consultation: Used </w:t>
      </w:r>
      <w:proofErr w:type="spellStart"/>
      <w:r w:rsidRPr="00655F9C">
        <w:rPr>
          <w:rFonts w:ascii="Times New Roman" w:eastAsia="Times New Roman" w:hAnsi="Times New Roman" w:cs="Times New Roman"/>
        </w:rPr>
        <w:t>ChatGPT</w:t>
      </w:r>
      <w:proofErr w:type="spellEnd"/>
      <w:r w:rsidRPr="00655F9C">
        <w:rPr>
          <w:rFonts w:ascii="Times New Roman" w:eastAsia="Times New Roman" w:hAnsi="Times New Roman" w:cs="Times New Roman"/>
        </w:rPr>
        <w:t xml:space="preserve"> to understand quicksort partition logic // Original implementation by [student name]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Lab Reports</w:t>
      </w:r>
      <w:r w:rsidR="00B2170A" w:rsidRPr="00655F9C">
        <w:rPr>
          <w:rFonts w:ascii="Times New Roman" w:eastAsia="Times New Roman" w:hAnsi="Times New Roman" w:cs="Times New Roman"/>
        </w:rPr>
        <w:t>/Implementations</w:t>
      </w:r>
    </w:p>
    <w:p w:rsidR="00BE445E" w:rsidRPr="00655F9C" w:rsidRDefault="00BE445E" w:rsidP="001D572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Include a section detailing any AI assistance</w:t>
      </w:r>
    </w:p>
    <w:p w:rsidR="00BE445E" w:rsidRPr="00655F9C" w:rsidRDefault="00BE445E" w:rsidP="001D572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Explain how AI helped understanding</w:t>
      </w:r>
    </w:p>
    <w:p w:rsidR="00BE445E" w:rsidRPr="00655F9C" w:rsidRDefault="00BE445E" w:rsidP="001D572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Document specific queries and modifications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55F9C">
        <w:rPr>
          <w:rFonts w:ascii="Times New Roman" w:eastAsia="Times New Roman" w:hAnsi="Times New Roman" w:cs="Times New Roman"/>
          <w:b/>
        </w:rPr>
        <w:t>Assignments</w:t>
      </w:r>
      <w:r w:rsidR="00B2170A" w:rsidRPr="00655F9C">
        <w:rPr>
          <w:rFonts w:ascii="Times New Roman" w:eastAsia="Times New Roman" w:hAnsi="Times New Roman" w:cs="Times New Roman"/>
          <w:b/>
        </w:rPr>
        <w:t>/Projects</w:t>
      </w:r>
    </w:p>
    <w:p w:rsidR="00BE445E" w:rsidRPr="00655F9C" w:rsidRDefault="00BE445E" w:rsidP="001D572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Include an AI usage statement</w:t>
      </w:r>
    </w:p>
    <w:p w:rsidR="00BE445E" w:rsidRPr="00655F9C" w:rsidRDefault="00BE445E" w:rsidP="001D572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Detail which parts received AI assistance</w:t>
      </w:r>
    </w:p>
    <w:p w:rsidR="00BE445E" w:rsidRPr="00655F9C" w:rsidRDefault="00BE445E" w:rsidP="001D572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Explain your understanding of AI-suggested solutions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Best Practices</w:t>
      </w:r>
    </w:p>
    <w:p w:rsidR="00BE445E" w:rsidRPr="00655F9C" w:rsidRDefault="00BE445E" w:rsidP="001D572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Learning-First Approach • Attempt problems independently first • Use AI to verify or improve solutions • Focus on understanding, not just completing tasks</w:t>
      </w:r>
    </w:p>
    <w:p w:rsidR="00BE445E" w:rsidRPr="00655F9C" w:rsidRDefault="00BE445E" w:rsidP="001D572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Ethical Usage • Always acknowledge AI assistance • Don't share AI-generated solutions with others • Maintain academic integrity</w:t>
      </w:r>
    </w:p>
    <w:p w:rsidR="00BE445E" w:rsidRPr="00655F9C" w:rsidRDefault="00BE445E" w:rsidP="00296E7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Skill Development • Use AI as a learning tool, not a substitute • Practice implementing core concepts without AI • Focus on building fundamental understanding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55F9C">
        <w:rPr>
          <w:rFonts w:ascii="Times New Roman" w:eastAsia="Times New Roman" w:hAnsi="Times New Roman" w:cs="Times New Roman"/>
          <w:b/>
        </w:rPr>
        <w:t>Consequences of Misuse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Academic Integrity Violations</w:t>
      </w:r>
    </w:p>
    <w:p w:rsidR="00BE445E" w:rsidRPr="00655F9C" w:rsidRDefault="00BE445E" w:rsidP="001D572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First offense: Zero marks for the assignment</w:t>
      </w:r>
    </w:p>
    <w:p w:rsidR="00BE445E" w:rsidRPr="00655F9C" w:rsidRDefault="00BE445E" w:rsidP="001D572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Second offense: Course failure</w:t>
      </w:r>
    </w:p>
    <w:p w:rsidR="00BE445E" w:rsidRPr="00655F9C" w:rsidRDefault="00BE445E" w:rsidP="001D572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All violations reported to the </w:t>
      </w:r>
      <w:r w:rsidR="009478C8" w:rsidRPr="00655F9C">
        <w:rPr>
          <w:rFonts w:ascii="Times New Roman" w:eastAsia="Times New Roman" w:hAnsi="Times New Roman" w:cs="Times New Roman"/>
        </w:rPr>
        <w:t>department.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55F9C">
        <w:rPr>
          <w:rFonts w:ascii="Times New Roman" w:eastAsia="Times New Roman" w:hAnsi="Times New Roman" w:cs="Times New Roman"/>
          <w:b/>
        </w:rPr>
        <w:t>Documentation Violations</w:t>
      </w:r>
    </w:p>
    <w:p w:rsidR="00BE445E" w:rsidRPr="00655F9C" w:rsidRDefault="00BE445E" w:rsidP="001D572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Deduction of marks for missing AI usage documentation</w:t>
      </w:r>
    </w:p>
    <w:p w:rsidR="00BE445E" w:rsidRPr="00655F9C" w:rsidRDefault="00BE445E" w:rsidP="001D572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Requirement to resubmit with proper documentation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55F9C">
        <w:rPr>
          <w:rFonts w:ascii="Times New Roman" w:eastAsia="Times New Roman" w:hAnsi="Times New Roman" w:cs="Times New Roman"/>
          <w:b/>
        </w:rPr>
        <w:t>Support and Resources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lastRenderedPageBreak/>
        <w:t>Questions and Clarifications Students should consult with the instructor if they are unsure about:</w:t>
      </w:r>
    </w:p>
    <w:p w:rsidR="00BE445E" w:rsidRPr="00655F9C" w:rsidRDefault="00BE445E" w:rsidP="001D572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Whether AI usage is permitted for a specific task</w:t>
      </w:r>
    </w:p>
    <w:p w:rsidR="00BE445E" w:rsidRPr="00655F9C" w:rsidRDefault="00BE445E" w:rsidP="001D572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How to properly document AI assistance</w:t>
      </w:r>
    </w:p>
    <w:p w:rsidR="00BE445E" w:rsidRPr="00655F9C" w:rsidRDefault="00BE445E" w:rsidP="001D572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Understanding the boundaries of permitted AI use</w:t>
      </w:r>
    </w:p>
    <w:p w:rsidR="00BE445E" w:rsidRPr="00655F9C" w:rsidRDefault="00BE445E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Note: These guidelines may be updated throughout the semester based on course needs and student feedback. Students will be notified of any changes.</w:t>
      </w:r>
    </w:p>
    <w:p w:rsidR="00B2170A" w:rsidRPr="00655F9C" w:rsidRDefault="00B2170A" w:rsidP="001D5728">
      <w:pPr>
        <w:spacing w:after="0" w:line="240" w:lineRule="auto"/>
      </w:pPr>
    </w:p>
    <w:p w:rsidR="00B2170A" w:rsidRPr="00655F9C" w:rsidRDefault="00B2170A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  <w:b/>
        </w:rPr>
        <w:t>Prerequisites Review</w:t>
      </w:r>
      <w:r w:rsidRPr="00655F9C">
        <w:rPr>
          <w:rFonts w:ascii="Times New Roman" w:eastAsia="Times New Roman" w:hAnsi="Times New Roman" w:cs="Times New Roman"/>
        </w:rPr>
        <w:t>: Essential C/C++ Skills for Data Structures CENG 114/CENG 241</w:t>
      </w:r>
    </w:p>
    <w:p w:rsidR="00B2170A" w:rsidRPr="00655F9C" w:rsidRDefault="00B2170A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Before beginning this Data Structures course, you should have a solid foundation in the following C/C++ programming concepts. Please review these topics if needed:</w:t>
      </w:r>
    </w:p>
    <w:p w:rsidR="00B2170A" w:rsidRPr="00655F9C" w:rsidRDefault="00B2170A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Core Language Features</w:t>
      </w:r>
    </w:p>
    <w:p w:rsidR="00B2170A" w:rsidRPr="00655F9C" w:rsidRDefault="00B2170A" w:rsidP="001D572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Basic Syntax and Control Structures 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Variable declaration and initialization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Data types (</w:t>
      </w:r>
      <w:proofErr w:type="spellStart"/>
      <w:r w:rsidRPr="00655F9C">
        <w:rPr>
          <w:rFonts w:ascii="Times New Roman" w:eastAsia="Times New Roman" w:hAnsi="Times New Roman" w:cs="Times New Roman"/>
        </w:rPr>
        <w:t>int</w:t>
      </w:r>
      <w:proofErr w:type="spellEnd"/>
      <w:r w:rsidRPr="00655F9C">
        <w:rPr>
          <w:rFonts w:ascii="Times New Roman" w:eastAsia="Times New Roman" w:hAnsi="Times New Roman" w:cs="Times New Roman"/>
        </w:rPr>
        <w:t>, float, double, char, bool)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Operators (arithmetic, relational, logical)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Control statements (if, else, switch)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Loops (for, while, do-while)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Break and continue statements</w:t>
      </w:r>
    </w:p>
    <w:p w:rsidR="00B2170A" w:rsidRPr="00655F9C" w:rsidRDefault="00B2170A" w:rsidP="001D572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Functions 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Function declaration and definition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Parameter passing (by value and by reference)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Return types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Function overloading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Default arguments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Scope rules</w:t>
      </w:r>
    </w:p>
    <w:p w:rsidR="00B2170A" w:rsidRPr="00655F9C" w:rsidRDefault="00B2170A" w:rsidP="001D572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Arrays and Strings 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Array declaration and initialization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Multi-dimensional arrays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Character arrays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String manipulation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Array bounds and memory management</w:t>
      </w:r>
    </w:p>
    <w:p w:rsidR="00B2170A" w:rsidRPr="00655F9C" w:rsidRDefault="00B2170A" w:rsidP="001D5728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655F9C">
        <w:rPr>
          <w:rFonts w:ascii="Times New Roman" w:eastAsia="Times New Roman" w:hAnsi="Times New Roman" w:cs="Times New Roman"/>
        </w:rPr>
        <w:t>std</w:t>
      </w:r>
      <w:proofErr w:type="spellEnd"/>
      <w:r w:rsidRPr="00655F9C">
        <w:rPr>
          <w:rFonts w:ascii="Times New Roman" w:eastAsia="Times New Roman" w:hAnsi="Times New Roman" w:cs="Times New Roman"/>
        </w:rPr>
        <w:t>::</w:t>
      </w:r>
      <w:proofErr w:type="gramEnd"/>
      <w:r w:rsidRPr="00655F9C">
        <w:rPr>
          <w:rFonts w:ascii="Times New Roman" w:eastAsia="Times New Roman" w:hAnsi="Times New Roman" w:cs="Times New Roman"/>
        </w:rPr>
        <w:t>string basics</w:t>
      </w:r>
    </w:p>
    <w:p w:rsidR="00B2170A" w:rsidRPr="00655F9C" w:rsidRDefault="00B2170A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Object-Oriented Programming Fundamentals</w:t>
      </w:r>
    </w:p>
    <w:p w:rsidR="00B2170A" w:rsidRPr="00655F9C" w:rsidRDefault="00B2170A" w:rsidP="001D572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Classes and Objects </w:t>
      </w:r>
    </w:p>
    <w:p w:rsidR="00B2170A" w:rsidRPr="00655F9C" w:rsidRDefault="00B2170A" w:rsidP="001D5728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Class definition</w:t>
      </w:r>
    </w:p>
    <w:p w:rsidR="00B2170A" w:rsidRPr="00655F9C" w:rsidRDefault="00B2170A" w:rsidP="001D5728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Object creation</w:t>
      </w:r>
    </w:p>
    <w:p w:rsidR="00B2170A" w:rsidRPr="00655F9C" w:rsidRDefault="00B2170A" w:rsidP="001D5728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Member functions and data members</w:t>
      </w:r>
    </w:p>
    <w:p w:rsidR="00B2170A" w:rsidRPr="00655F9C" w:rsidRDefault="00B2170A" w:rsidP="001D5728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Access specifiers (public, private, protected)</w:t>
      </w:r>
    </w:p>
    <w:p w:rsidR="00B2170A" w:rsidRPr="00655F9C" w:rsidRDefault="00B2170A" w:rsidP="001D5728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Constructors and destructors</w:t>
      </w:r>
    </w:p>
    <w:p w:rsidR="00B2170A" w:rsidRPr="00655F9C" w:rsidRDefault="00B2170A" w:rsidP="001D5728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This pointer</w:t>
      </w:r>
    </w:p>
    <w:p w:rsidR="00B2170A" w:rsidRPr="00655F9C" w:rsidRDefault="00B2170A" w:rsidP="001D572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Memory Management </w:t>
      </w:r>
    </w:p>
    <w:p w:rsidR="00B2170A" w:rsidRPr="00655F9C" w:rsidRDefault="00B2170A" w:rsidP="001D5728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Stack vs. heap memory</w:t>
      </w:r>
    </w:p>
    <w:p w:rsidR="00B2170A" w:rsidRPr="00655F9C" w:rsidRDefault="00B2170A" w:rsidP="001D5728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Dynamic memory allocation (new, delete)</w:t>
      </w:r>
    </w:p>
    <w:p w:rsidR="00B2170A" w:rsidRPr="00655F9C" w:rsidRDefault="00B2170A" w:rsidP="001D5728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Memory leaks and dangling pointers</w:t>
      </w:r>
    </w:p>
    <w:p w:rsidR="00B2170A" w:rsidRPr="00655F9C" w:rsidRDefault="00B2170A" w:rsidP="001D5728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Array allocation and deallocation</w:t>
      </w:r>
    </w:p>
    <w:p w:rsidR="00B2170A" w:rsidRPr="00655F9C" w:rsidRDefault="00B2170A" w:rsidP="001D5728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Understanding memory addresses</w:t>
      </w:r>
    </w:p>
    <w:p w:rsidR="00B2170A" w:rsidRPr="00655F9C" w:rsidRDefault="00B2170A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Essential C++ Features</w:t>
      </w:r>
    </w:p>
    <w:p w:rsidR="00B2170A" w:rsidRPr="00655F9C" w:rsidRDefault="00B2170A" w:rsidP="001D572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References and Pointers </w:t>
      </w:r>
    </w:p>
    <w:p w:rsidR="00B2170A" w:rsidRPr="00655F9C" w:rsidRDefault="00B2170A" w:rsidP="001D5728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Reference variables</w:t>
      </w:r>
    </w:p>
    <w:p w:rsidR="00B2170A" w:rsidRPr="00655F9C" w:rsidRDefault="00B2170A" w:rsidP="001D5728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Pointer declaration and initialization</w:t>
      </w:r>
    </w:p>
    <w:p w:rsidR="00B2170A" w:rsidRPr="00655F9C" w:rsidRDefault="00B2170A" w:rsidP="001D5728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Pointer arithmetic</w:t>
      </w:r>
    </w:p>
    <w:p w:rsidR="00B2170A" w:rsidRPr="00655F9C" w:rsidRDefault="00B2170A" w:rsidP="001D5728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Pointer to objects</w:t>
      </w:r>
    </w:p>
    <w:p w:rsidR="00B2170A" w:rsidRPr="00655F9C" w:rsidRDefault="00B2170A" w:rsidP="001D5728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Array-pointer relationship</w:t>
      </w:r>
    </w:p>
    <w:p w:rsidR="00B2170A" w:rsidRPr="00655F9C" w:rsidRDefault="00B2170A" w:rsidP="001D5728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Function pointers basics</w:t>
      </w:r>
    </w:p>
    <w:p w:rsidR="00B2170A" w:rsidRPr="00655F9C" w:rsidRDefault="00B2170A" w:rsidP="001D572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Standard Template Library Basics </w:t>
      </w:r>
    </w:p>
    <w:p w:rsidR="00B2170A" w:rsidRPr="00655F9C" w:rsidRDefault="00B2170A" w:rsidP="001D5728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Understanding templates</w:t>
      </w:r>
    </w:p>
    <w:p w:rsidR="00B2170A" w:rsidRPr="00655F9C" w:rsidRDefault="00B2170A" w:rsidP="001D5728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lastRenderedPageBreak/>
        <w:t>Vector usage</w:t>
      </w:r>
    </w:p>
    <w:p w:rsidR="00B2170A" w:rsidRPr="00655F9C" w:rsidRDefault="00B2170A" w:rsidP="001D5728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Basic algorithms</w:t>
      </w:r>
    </w:p>
    <w:p w:rsidR="00B2170A" w:rsidRPr="00655F9C" w:rsidRDefault="00B2170A" w:rsidP="001D5728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Iterators concept</w:t>
      </w:r>
    </w:p>
    <w:p w:rsidR="00B2170A" w:rsidRPr="00655F9C" w:rsidRDefault="00B2170A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File Operations</w:t>
      </w:r>
    </w:p>
    <w:p w:rsidR="00B2170A" w:rsidRPr="00655F9C" w:rsidRDefault="00B2170A" w:rsidP="001D5728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File Handling </w:t>
      </w:r>
    </w:p>
    <w:p w:rsidR="00B2170A" w:rsidRPr="00655F9C" w:rsidRDefault="00B2170A" w:rsidP="001D5728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File streams (</w:t>
      </w:r>
      <w:proofErr w:type="spellStart"/>
      <w:r w:rsidRPr="00655F9C">
        <w:rPr>
          <w:rFonts w:ascii="Times New Roman" w:eastAsia="Times New Roman" w:hAnsi="Times New Roman" w:cs="Times New Roman"/>
        </w:rPr>
        <w:t>ifstream</w:t>
      </w:r>
      <w:proofErr w:type="spellEnd"/>
      <w:r w:rsidRPr="00655F9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55F9C">
        <w:rPr>
          <w:rFonts w:ascii="Times New Roman" w:eastAsia="Times New Roman" w:hAnsi="Times New Roman" w:cs="Times New Roman"/>
        </w:rPr>
        <w:t>ofstream</w:t>
      </w:r>
      <w:proofErr w:type="spellEnd"/>
      <w:r w:rsidRPr="00655F9C">
        <w:rPr>
          <w:rFonts w:ascii="Times New Roman" w:eastAsia="Times New Roman" w:hAnsi="Times New Roman" w:cs="Times New Roman"/>
        </w:rPr>
        <w:t>)</w:t>
      </w:r>
    </w:p>
    <w:p w:rsidR="00B2170A" w:rsidRPr="00655F9C" w:rsidRDefault="00B2170A" w:rsidP="001D5728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Basic file operations</w:t>
      </w:r>
    </w:p>
    <w:p w:rsidR="00B2170A" w:rsidRPr="00655F9C" w:rsidRDefault="00B2170A" w:rsidP="001D5728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Error handling</w:t>
      </w:r>
    </w:p>
    <w:p w:rsidR="00B2170A" w:rsidRPr="00655F9C" w:rsidRDefault="00B2170A" w:rsidP="001D5728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Text file processing</w:t>
      </w:r>
    </w:p>
    <w:p w:rsidR="00B2170A" w:rsidRPr="00655F9C" w:rsidRDefault="00B2170A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Programming Best Practices</w:t>
      </w:r>
    </w:p>
    <w:p w:rsidR="00B2170A" w:rsidRPr="00655F9C" w:rsidRDefault="00B2170A" w:rsidP="001D572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Code Organization </w:t>
      </w:r>
    </w:p>
    <w:p w:rsidR="00B2170A" w:rsidRPr="00655F9C" w:rsidRDefault="00B2170A" w:rsidP="001D5728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Header files (.h)</w:t>
      </w:r>
    </w:p>
    <w:p w:rsidR="00B2170A" w:rsidRPr="00655F9C" w:rsidRDefault="00B2170A" w:rsidP="001D5728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Implementation files (.</w:t>
      </w:r>
      <w:proofErr w:type="spellStart"/>
      <w:r w:rsidRPr="00655F9C">
        <w:rPr>
          <w:rFonts w:ascii="Times New Roman" w:eastAsia="Times New Roman" w:hAnsi="Times New Roman" w:cs="Times New Roman"/>
        </w:rPr>
        <w:t>cpp</w:t>
      </w:r>
      <w:proofErr w:type="spellEnd"/>
      <w:r w:rsidRPr="00655F9C">
        <w:rPr>
          <w:rFonts w:ascii="Times New Roman" w:eastAsia="Times New Roman" w:hAnsi="Times New Roman" w:cs="Times New Roman"/>
        </w:rPr>
        <w:t>)</w:t>
      </w:r>
    </w:p>
    <w:p w:rsidR="00B2170A" w:rsidRPr="00655F9C" w:rsidRDefault="00B2170A" w:rsidP="001D5728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Include guards</w:t>
      </w:r>
    </w:p>
    <w:p w:rsidR="00B2170A" w:rsidRPr="00655F9C" w:rsidRDefault="00B2170A" w:rsidP="001D5728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Namespace usage</w:t>
      </w:r>
    </w:p>
    <w:p w:rsidR="00B2170A" w:rsidRPr="00655F9C" w:rsidRDefault="00B2170A" w:rsidP="001D572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Debugging Skills </w:t>
      </w:r>
    </w:p>
    <w:p w:rsidR="00B2170A" w:rsidRPr="00655F9C" w:rsidRDefault="00B2170A" w:rsidP="001D5728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Using a debugger</w:t>
      </w:r>
    </w:p>
    <w:p w:rsidR="00B2170A" w:rsidRPr="00655F9C" w:rsidRDefault="00B2170A" w:rsidP="001D5728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Common debugging techniques</w:t>
      </w:r>
    </w:p>
    <w:p w:rsidR="00B2170A" w:rsidRPr="00655F9C" w:rsidRDefault="00B2170A" w:rsidP="001D5728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Error identification</w:t>
      </w:r>
    </w:p>
    <w:p w:rsidR="00B2170A" w:rsidRPr="00655F9C" w:rsidRDefault="00B2170A" w:rsidP="001D5728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Problem-solving approaches</w:t>
      </w:r>
    </w:p>
    <w:p w:rsidR="00B2170A" w:rsidRPr="00655F9C" w:rsidRDefault="00B2170A" w:rsidP="001D572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Code Style </w:t>
      </w:r>
    </w:p>
    <w:p w:rsidR="00B2170A" w:rsidRPr="00655F9C" w:rsidRDefault="00B2170A" w:rsidP="001D5728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Proper indentation</w:t>
      </w:r>
    </w:p>
    <w:p w:rsidR="00B2170A" w:rsidRPr="00655F9C" w:rsidRDefault="00B2170A" w:rsidP="001D5728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Meaningful variable names</w:t>
      </w:r>
    </w:p>
    <w:p w:rsidR="00B2170A" w:rsidRPr="00655F9C" w:rsidRDefault="00B2170A" w:rsidP="001D5728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Comments and documentation</w:t>
      </w:r>
    </w:p>
    <w:p w:rsidR="00B2170A" w:rsidRPr="00655F9C" w:rsidRDefault="00B2170A" w:rsidP="001D5728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Code organization</w:t>
      </w:r>
    </w:p>
    <w:p w:rsidR="00B2170A" w:rsidRPr="00655F9C" w:rsidRDefault="00B2170A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Required Proficiency Level Students should be able to:</w:t>
      </w:r>
    </w:p>
    <w:p w:rsidR="00B2170A" w:rsidRPr="00655F9C" w:rsidRDefault="00B2170A" w:rsidP="001D572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Write complete programs independently</w:t>
      </w:r>
    </w:p>
    <w:p w:rsidR="00B2170A" w:rsidRPr="00655F9C" w:rsidRDefault="00B2170A" w:rsidP="001D572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Debug syntax and logical errors</w:t>
      </w:r>
    </w:p>
    <w:p w:rsidR="00B2170A" w:rsidRPr="00655F9C" w:rsidRDefault="00B2170A" w:rsidP="001D572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Implement basic algorithms</w:t>
      </w:r>
    </w:p>
    <w:p w:rsidR="00B2170A" w:rsidRPr="00655F9C" w:rsidRDefault="00B2170A" w:rsidP="001D572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Use IDEs effectively</w:t>
      </w:r>
    </w:p>
    <w:p w:rsidR="00B2170A" w:rsidRPr="00655F9C" w:rsidRDefault="00B2170A" w:rsidP="001D572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Read and understand error messages</w:t>
      </w:r>
    </w:p>
    <w:p w:rsidR="00B2170A" w:rsidRPr="00655F9C" w:rsidRDefault="00B2170A" w:rsidP="001D572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Write modular, well-organized code</w:t>
      </w:r>
    </w:p>
    <w:p w:rsidR="00B2170A" w:rsidRPr="00655F9C" w:rsidRDefault="00B2170A" w:rsidP="001D57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Review Resources</w:t>
      </w:r>
    </w:p>
    <w:p w:rsidR="00B2170A" w:rsidRPr="00655F9C" w:rsidRDefault="00B2170A" w:rsidP="001D5728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Online Materials: </w:t>
      </w:r>
    </w:p>
    <w:p w:rsidR="00B2170A" w:rsidRPr="00655F9C" w:rsidRDefault="00B2170A" w:rsidP="001D5728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cplusplus.com reference</w:t>
      </w:r>
    </w:p>
    <w:p w:rsidR="00B2170A" w:rsidRPr="00655F9C" w:rsidRDefault="00B2170A" w:rsidP="001D5728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cppreference.com</w:t>
      </w:r>
    </w:p>
    <w:p w:rsidR="00B2170A" w:rsidRPr="00655F9C" w:rsidRDefault="00B2170A" w:rsidP="001D5728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55F9C">
        <w:rPr>
          <w:rFonts w:ascii="Times New Roman" w:eastAsia="Times New Roman" w:hAnsi="Times New Roman" w:cs="Times New Roman"/>
        </w:rPr>
        <w:t>GeeksforGeeks</w:t>
      </w:r>
      <w:proofErr w:type="spellEnd"/>
      <w:r w:rsidRPr="00655F9C">
        <w:rPr>
          <w:rFonts w:ascii="Times New Roman" w:eastAsia="Times New Roman" w:hAnsi="Times New Roman" w:cs="Times New Roman"/>
        </w:rPr>
        <w:t xml:space="preserve"> C++ section</w:t>
      </w:r>
    </w:p>
    <w:p w:rsidR="00B2170A" w:rsidRPr="00655F9C" w:rsidRDefault="00B2170A" w:rsidP="001D5728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Recommended Review Texts: </w:t>
      </w:r>
    </w:p>
    <w:p w:rsidR="00B2170A" w:rsidRPr="00655F9C" w:rsidRDefault="00B2170A" w:rsidP="001D5728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 xml:space="preserve">"C++ Primer" by Stanley </w:t>
      </w:r>
      <w:proofErr w:type="spellStart"/>
      <w:r w:rsidRPr="00655F9C">
        <w:rPr>
          <w:rFonts w:ascii="Times New Roman" w:eastAsia="Times New Roman" w:hAnsi="Times New Roman" w:cs="Times New Roman"/>
        </w:rPr>
        <w:t>Lippman</w:t>
      </w:r>
      <w:proofErr w:type="spellEnd"/>
    </w:p>
    <w:p w:rsidR="00B2170A" w:rsidRPr="00655F9C" w:rsidRDefault="00B2170A" w:rsidP="001D5728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"Accelerated C++" by Andrew Koenig</w:t>
      </w:r>
    </w:p>
    <w:p w:rsidR="00B2170A" w:rsidRPr="00655F9C" w:rsidRDefault="00B2170A" w:rsidP="001D5728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55F9C">
        <w:rPr>
          <w:rFonts w:ascii="Times New Roman" w:eastAsia="Times New Roman" w:hAnsi="Times New Roman" w:cs="Times New Roman"/>
        </w:rPr>
        <w:t>Online C++ tutorials from Keith Schwarz</w:t>
      </w:r>
    </w:p>
    <w:p w:rsidR="00BE445E" w:rsidRPr="00BB7CD7" w:rsidRDefault="00BE445E" w:rsidP="001D5728">
      <w:pPr>
        <w:spacing w:after="0" w:line="240" w:lineRule="auto"/>
        <w:rPr>
          <w:sz w:val="20"/>
          <w:szCs w:val="20"/>
        </w:rPr>
      </w:pPr>
    </w:p>
    <w:sectPr w:rsidR="00BE445E" w:rsidRPr="00BB7CD7" w:rsidSect="00D51B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6E55"/>
    <w:multiLevelType w:val="multilevel"/>
    <w:tmpl w:val="FEBA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81AE4"/>
    <w:multiLevelType w:val="multilevel"/>
    <w:tmpl w:val="C14A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500B7"/>
    <w:multiLevelType w:val="multilevel"/>
    <w:tmpl w:val="5AEEB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B4805"/>
    <w:multiLevelType w:val="multilevel"/>
    <w:tmpl w:val="5DE2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52359"/>
    <w:multiLevelType w:val="multilevel"/>
    <w:tmpl w:val="7E6E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C6B9B"/>
    <w:multiLevelType w:val="multilevel"/>
    <w:tmpl w:val="B3DE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47E0C"/>
    <w:multiLevelType w:val="multilevel"/>
    <w:tmpl w:val="C0AC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5012A"/>
    <w:multiLevelType w:val="multilevel"/>
    <w:tmpl w:val="90801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C77CCA"/>
    <w:multiLevelType w:val="multilevel"/>
    <w:tmpl w:val="26E4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92C3E"/>
    <w:multiLevelType w:val="multilevel"/>
    <w:tmpl w:val="2802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D4924"/>
    <w:multiLevelType w:val="multilevel"/>
    <w:tmpl w:val="75DE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02CC6"/>
    <w:multiLevelType w:val="hybridMultilevel"/>
    <w:tmpl w:val="D0222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82CD8"/>
    <w:multiLevelType w:val="multilevel"/>
    <w:tmpl w:val="0B90D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A56E4"/>
    <w:multiLevelType w:val="multilevel"/>
    <w:tmpl w:val="880A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CE7D93"/>
    <w:multiLevelType w:val="multilevel"/>
    <w:tmpl w:val="A3F8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93752"/>
    <w:multiLevelType w:val="multilevel"/>
    <w:tmpl w:val="244C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2037B2"/>
    <w:multiLevelType w:val="multilevel"/>
    <w:tmpl w:val="AEDC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96218"/>
    <w:multiLevelType w:val="multilevel"/>
    <w:tmpl w:val="FC6E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A81032"/>
    <w:multiLevelType w:val="multilevel"/>
    <w:tmpl w:val="E7EE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D702BD"/>
    <w:multiLevelType w:val="multilevel"/>
    <w:tmpl w:val="93FA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207F20"/>
    <w:multiLevelType w:val="multilevel"/>
    <w:tmpl w:val="89FC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821A85"/>
    <w:multiLevelType w:val="multilevel"/>
    <w:tmpl w:val="470E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251D29"/>
    <w:multiLevelType w:val="multilevel"/>
    <w:tmpl w:val="B6C89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6614B"/>
    <w:multiLevelType w:val="hybridMultilevel"/>
    <w:tmpl w:val="7436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7E60"/>
    <w:multiLevelType w:val="multilevel"/>
    <w:tmpl w:val="0116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4E4303"/>
    <w:multiLevelType w:val="multilevel"/>
    <w:tmpl w:val="3D96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C40009"/>
    <w:multiLevelType w:val="multilevel"/>
    <w:tmpl w:val="28E4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3F69BF"/>
    <w:multiLevelType w:val="multilevel"/>
    <w:tmpl w:val="027E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AF5B97"/>
    <w:multiLevelType w:val="multilevel"/>
    <w:tmpl w:val="E48C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CD5D0F"/>
    <w:multiLevelType w:val="multilevel"/>
    <w:tmpl w:val="8C54F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6"/>
  </w:num>
  <w:num w:numId="3">
    <w:abstractNumId w:val="2"/>
  </w:num>
  <w:num w:numId="4">
    <w:abstractNumId w:val="22"/>
  </w:num>
  <w:num w:numId="5">
    <w:abstractNumId w:val="18"/>
  </w:num>
  <w:num w:numId="6">
    <w:abstractNumId w:val="6"/>
  </w:num>
  <w:num w:numId="7">
    <w:abstractNumId w:val="8"/>
  </w:num>
  <w:num w:numId="8">
    <w:abstractNumId w:val="12"/>
  </w:num>
  <w:num w:numId="9">
    <w:abstractNumId w:val="9"/>
  </w:num>
  <w:num w:numId="10">
    <w:abstractNumId w:val="7"/>
  </w:num>
  <w:num w:numId="11">
    <w:abstractNumId w:val="0"/>
  </w:num>
  <w:num w:numId="12">
    <w:abstractNumId w:val="10"/>
  </w:num>
  <w:num w:numId="13">
    <w:abstractNumId w:val="28"/>
  </w:num>
  <w:num w:numId="14">
    <w:abstractNumId w:val="14"/>
  </w:num>
  <w:num w:numId="15">
    <w:abstractNumId w:val="4"/>
  </w:num>
  <w:num w:numId="16">
    <w:abstractNumId w:val="17"/>
  </w:num>
  <w:num w:numId="17">
    <w:abstractNumId w:val="25"/>
  </w:num>
  <w:num w:numId="18">
    <w:abstractNumId w:val="27"/>
  </w:num>
  <w:num w:numId="19">
    <w:abstractNumId w:val="20"/>
  </w:num>
  <w:num w:numId="20">
    <w:abstractNumId w:val="21"/>
  </w:num>
  <w:num w:numId="21">
    <w:abstractNumId w:val="16"/>
  </w:num>
  <w:num w:numId="22">
    <w:abstractNumId w:val="24"/>
  </w:num>
  <w:num w:numId="23">
    <w:abstractNumId w:val="15"/>
  </w:num>
  <w:num w:numId="24">
    <w:abstractNumId w:val="29"/>
  </w:num>
  <w:num w:numId="25">
    <w:abstractNumId w:val="1"/>
  </w:num>
  <w:num w:numId="26">
    <w:abstractNumId w:val="5"/>
  </w:num>
  <w:num w:numId="27">
    <w:abstractNumId w:val="13"/>
  </w:num>
  <w:num w:numId="28">
    <w:abstractNumId w:val="19"/>
  </w:num>
  <w:num w:numId="29">
    <w:abstractNumId w:val="2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5E"/>
    <w:rsid w:val="000B372C"/>
    <w:rsid w:val="00165A59"/>
    <w:rsid w:val="001B72FF"/>
    <w:rsid w:val="001D5728"/>
    <w:rsid w:val="00267201"/>
    <w:rsid w:val="00296E7E"/>
    <w:rsid w:val="002B1046"/>
    <w:rsid w:val="003250A5"/>
    <w:rsid w:val="003541BA"/>
    <w:rsid w:val="00393365"/>
    <w:rsid w:val="00426301"/>
    <w:rsid w:val="004C59D7"/>
    <w:rsid w:val="00526714"/>
    <w:rsid w:val="00542652"/>
    <w:rsid w:val="00580F05"/>
    <w:rsid w:val="00586CED"/>
    <w:rsid w:val="00612260"/>
    <w:rsid w:val="00655F9C"/>
    <w:rsid w:val="006A3E2F"/>
    <w:rsid w:val="00755544"/>
    <w:rsid w:val="007C575D"/>
    <w:rsid w:val="0084628A"/>
    <w:rsid w:val="009478C8"/>
    <w:rsid w:val="009D1D0D"/>
    <w:rsid w:val="00A16792"/>
    <w:rsid w:val="00B2170A"/>
    <w:rsid w:val="00B25194"/>
    <w:rsid w:val="00BB7CD7"/>
    <w:rsid w:val="00BE445E"/>
    <w:rsid w:val="00C45033"/>
    <w:rsid w:val="00CC2138"/>
    <w:rsid w:val="00CF45A6"/>
    <w:rsid w:val="00D34160"/>
    <w:rsid w:val="00D51B9B"/>
    <w:rsid w:val="00E92C58"/>
    <w:rsid w:val="00F3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E5552"/>
  <w15:chartTrackingRefBased/>
  <w15:docId w15:val="{F8DDDBC7-5226-4E0D-ACA5-23207275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4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4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E44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445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445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E445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E44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44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E445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hitespace-pre-wrap">
    <w:name w:val="whitespace-pre-wrap"/>
    <w:basedOn w:val="Normal"/>
    <w:rsid w:val="00BE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44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445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3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2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ithschwarz.com/coursereader.pdf" TargetMode="External"/><Relationship Id="rId5" Type="http://schemas.openxmlformats.org/officeDocument/2006/relationships/hyperlink" Target="https://www.amazon.com/Data-Structures-Algorithms-Michael-Goodrich/dp/0470383275/ref=sr_1_3?crid=31EFTM4LHIEDC&amp;keywords=data+structures+and+algorithms+goodrich&amp;qid=1580820778&amp;sprefix=data+structures+and+algorithms+goo%2Caps%2C273&amp;sr=8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agorur</dc:creator>
  <cp:keywords/>
  <dc:description/>
  <cp:lastModifiedBy>cccc</cp:lastModifiedBy>
  <cp:revision>8</cp:revision>
  <cp:lastPrinted>2025-02-18T10:44:00Z</cp:lastPrinted>
  <dcterms:created xsi:type="dcterms:W3CDTF">2026-02-15T23:39:00Z</dcterms:created>
  <dcterms:modified xsi:type="dcterms:W3CDTF">2026-02-23T06:09:00Z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73cda687e3c4f1c3107c73b91a4181c6f9da117922f75061053b4e252ab6df79</vt:lpwstr>
  </property>
</Properties>
</file>